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C0" w:rsidRPr="00385572" w:rsidRDefault="00F529C0" w:rsidP="005B340F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385572">
        <w:rPr>
          <w:b/>
          <w:sz w:val="28"/>
          <w:szCs w:val="28"/>
        </w:rPr>
        <w:t>Horizon 2020</w:t>
      </w:r>
      <w:r w:rsidR="00BC0749" w:rsidRPr="00385572">
        <w:rPr>
          <w:b/>
          <w:sz w:val="28"/>
          <w:szCs w:val="28"/>
        </w:rPr>
        <w:t xml:space="preserve"> - 19</w:t>
      </w:r>
      <w:r w:rsidR="00BC0749" w:rsidRPr="00385572">
        <w:rPr>
          <w:b/>
          <w:sz w:val="28"/>
          <w:szCs w:val="28"/>
          <w:vertAlign w:val="superscript"/>
        </w:rPr>
        <w:t>th</w:t>
      </w:r>
      <w:r w:rsidR="00BC0749" w:rsidRPr="00385572">
        <w:rPr>
          <w:b/>
          <w:sz w:val="28"/>
          <w:szCs w:val="28"/>
        </w:rPr>
        <w:t xml:space="preserve"> </w:t>
      </w:r>
      <w:r w:rsidR="002B21AD">
        <w:rPr>
          <w:b/>
          <w:sz w:val="28"/>
          <w:szCs w:val="28"/>
        </w:rPr>
        <w:t>November</w:t>
      </w:r>
      <w:r w:rsidR="00BC0749" w:rsidRPr="00385572">
        <w:rPr>
          <w:b/>
          <w:sz w:val="28"/>
          <w:szCs w:val="28"/>
        </w:rPr>
        <w:t xml:space="preserve"> 2014</w:t>
      </w:r>
    </w:p>
    <w:p w:rsidR="00F529C0" w:rsidRPr="00C9176B" w:rsidRDefault="00F529C0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b/>
          <w:sz w:val="24"/>
          <w:szCs w:val="24"/>
        </w:rPr>
        <w:t>Present</w:t>
      </w:r>
      <w:r w:rsidRPr="00C9176B">
        <w:rPr>
          <w:sz w:val="24"/>
          <w:szCs w:val="24"/>
        </w:rPr>
        <w:t>:</w:t>
      </w:r>
      <w:r w:rsidR="005B340F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>Stephen Haywood, Chris Lowe,</w:t>
      </w:r>
      <w:r w:rsidR="00186FC4" w:rsidRPr="00C9176B">
        <w:rPr>
          <w:sz w:val="24"/>
          <w:szCs w:val="24"/>
        </w:rPr>
        <w:t xml:space="preserve"> </w:t>
      </w:r>
      <w:r w:rsidR="00825D6E" w:rsidRPr="00C9176B">
        <w:rPr>
          <w:sz w:val="24"/>
          <w:szCs w:val="24"/>
        </w:rPr>
        <w:t>Stefani</w:t>
      </w:r>
      <w:r w:rsidR="006B70D1" w:rsidRPr="00C9176B">
        <w:rPr>
          <w:sz w:val="24"/>
          <w:szCs w:val="24"/>
        </w:rPr>
        <w:t xml:space="preserve"> </w:t>
      </w:r>
      <w:proofErr w:type="spellStart"/>
      <w:r w:rsidR="006B70D1" w:rsidRPr="00C9176B">
        <w:rPr>
          <w:sz w:val="24"/>
          <w:szCs w:val="24"/>
        </w:rPr>
        <w:t>Riccardi</w:t>
      </w:r>
      <w:proofErr w:type="spellEnd"/>
      <w:r w:rsidR="00825D6E" w:rsidRPr="00C9176B">
        <w:rPr>
          <w:sz w:val="24"/>
          <w:szCs w:val="24"/>
        </w:rPr>
        <w:t>, Rob</w:t>
      </w:r>
      <w:r w:rsidR="006B70D1" w:rsidRPr="00C9176B">
        <w:rPr>
          <w:sz w:val="24"/>
          <w:szCs w:val="24"/>
        </w:rPr>
        <w:t xml:space="preserve"> Edgecock</w:t>
      </w:r>
      <w:r w:rsidR="00825D6E" w:rsidRPr="00C9176B">
        <w:rPr>
          <w:sz w:val="24"/>
          <w:szCs w:val="24"/>
        </w:rPr>
        <w:t>, Gary Z</w:t>
      </w:r>
      <w:r w:rsidR="006B70D1" w:rsidRPr="00C9176B">
        <w:rPr>
          <w:sz w:val="24"/>
          <w:szCs w:val="24"/>
        </w:rPr>
        <w:t>hang</w:t>
      </w:r>
      <w:r w:rsidR="00825D6E" w:rsidRPr="00C9176B">
        <w:rPr>
          <w:sz w:val="24"/>
          <w:szCs w:val="24"/>
        </w:rPr>
        <w:t>, Dave K</w:t>
      </w:r>
      <w:r w:rsidR="006B70D1" w:rsidRPr="00C9176B">
        <w:rPr>
          <w:sz w:val="24"/>
          <w:szCs w:val="24"/>
        </w:rPr>
        <w:t>elsey</w:t>
      </w:r>
      <w:r w:rsidR="00825D6E" w:rsidRPr="00C9176B">
        <w:rPr>
          <w:sz w:val="24"/>
          <w:szCs w:val="24"/>
        </w:rPr>
        <w:t>, Linda</w:t>
      </w:r>
      <w:r w:rsidR="006B70D1" w:rsidRPr="00C9176B">
        <w:rPr>
          <w:sz w:val="24"/>
          <w:szCs w:val="24"/>
        </w:rPr>
        <w:t xml:space="preserve"> Cornwall</w:t>
      </w:r>
      <w:r w:rsidR="00825D6E" w:rsidRPr="00C9176B">
        <w:rPr>
          <w:sz w:val="24"/>
          <w:szCs w:val="24"/>
        </w:rPr>
        <w:t>, Steph</w:t>
      </w:r>
      <w:r w:rsidR="006B70D1" w:rsidRPr="00C9176B">
        <w:rPr>
          <w:sz w:val="24"/>
          <w:szCs w:val="24"/>
        </w:rPr>
        <w:t xml:space="preserve"> Rankin</w:t>
      </w:r>
      <w:r w:rsidR="00825D6E" w:rsidRPr="00C9176B">
        <w:rPr>
          <w:sz w:val="24"/>
          <w:szCs w:val="24"/>
        </w:rPr>
        <w:t>, Katie L</w:t>
      </w:r>
      <w:r w:rsidR="006B70D1" w:rsidRPr="00C9176B">
        <w:rPr>
          <w:sz w:val="24"/>
          <w:szCs w:val="24"/>
        </w:rPr>
        <w:t>ambert</w:t>
      </w:r>
      <w:r w:rsidR="00825D6E" w:rsidRPr="00C9176B">
        <w:rPr>
          <w:sz w:val="24"/>
          <w:szCs w:val="24"/>
        </w:rPr>
        <w:t>, Steve</w:t>
      </w:r>
      <w:r w:rsidR="006B70D1" w:rsidRPr="00C9176B">
        <w:rPr>
          <w:sz w:val="24"/>
          <w:szCs w:val="24"/>
        </w:rPr>
        <w:t xml:space="preserve"> McMahon</w:t>
      </w:r>
      <w:r w:rsidR="005071FB">
        <w:rPr>
          <w:sz w:val="24"/>
          <w:szCs w:val="24"/>
        </w:rPr>
        <w:t>,</w:t>
      </w:r>
      <w:r w:rsidR="006B70D1" w:rsidRPr="00C9176B">
        <w:rPr>
          <w:sz w:val="24"/>
          <w:szCs w:val="24"/>
        </w:rPr>
        <w:t xml:space="preserve"> </w:t>
      </w:r>
      <w:r w:rsidR="00825D6E" w:rsidRPr="00C9176B">
        <w:rPr>
          <w:sz w:val="24"/>
          <w:szCs w:val="24"/>
        </w:rPr>
        <w:t>John</w:t>
      </w:r>
      <w:r w:rsidR="006B70D1" w:rsidRPr="00C9176B">
        <w:rPr>
          <w:sz w:val="24"/>
          <w:szCs w:val="24"/>
        </w:rPr>
        <w:t xml:space="preserve"> Matheson</w:t>
      </w:r>
      <w:r w:rsidR="005071FB">
        <w:rPr>
          <w:sz w:val="24"/>
          <w:szCs w:val="24"/>
        </w:rPr>
        <w:t>,</w:t>
      </w:r>
      <w:r w:rsidR="00385572" w:rsidRPr="00385572">
        <w:rPr>
          <w:sz w:val="24"/>
          <w:szCs w:val="24"/>
        </w:rPr>
        <w:t xml:space="preserve"> </w:t>
      </w:r>
      <w:r w:rsidR="00385572" w:rsidRPr="00C9176B">
        <w:rPr>
          <w:sz w:val="24"/>
          <w:szCs w:val="24"/>
        </w:rPr>
        <w:t>Jens Dopke</w:t>
      </w:r>
      <w:r w:rsidR="00715C92">
        <w:rPr>
          <w:sz w:val="24"/>
          <w:szCs w:val="24"/>
        </w:rPr>
        <w:t>, Tricia Shand</w:t>
      </w:r>
    </w:p>
    <w:p w:rsidR="003E13CE" w:rsidRDefault="00F529C0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b/>
          <w:sz w:val="24"/>
          <w:szCs w:val="24"/>
        </w:rPr>
        <w:t>Apologies</w:t>
      </w:r>
      <w:r w:rsidRPr="00C9176B">
        <w:rPr>
          <w:sz w:val="24"/>
          <w:szCs w:val="24"/>
        </w:rPr>
        <w:t>:</w:t>
      </w:r>
      <w:r w:rsidR="005B340F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>Da</w:t>
      </w:r>
      <w:r w:rsidR="00825D6E" w:rsidRPr="00C9176B">
        <w:rPr>
          <w:sz w:val="24"/>
          <w:szCs w:val="24"/>
        </w:rPr>
        <w:t>ve Wark, Steve Worm,</w:t>
      </w:r>
      <w:r w:rsidR="006B70D1" w:rsidRPr="00C9176B">
        <w:rPr>
          <w:sz w:val="24"/>
          <w:szCs w:val="24"/>
        </w:rPr>
        <w:t xml:space="preserve"> Claire</w:t>
      </w:r>
      <w:r w:rsidR="00BF5BE0" w:rsidRPr="00C9176B">
        <w:rPr>
          <w:sz w:val="24"/>
          <w:szCs w:val="24"/>
        </w:rPr>
        <w:t xml:space="preserve"> S</w:t>
      </w:r>
      <w:r w:rsidR="00E12ED5">
        <w:rPr>
          <w:sz w:val="24"/>
          <w:szCs w:val="24"/>
        </w:rPr>
        <w:t>hepherd-Themistocleous</w:t>
      </w:r>
    </w:p>
    <w:p w:rsidR="008A0347" w:rsidRPr="00C9176B" w:rsidRDefault="008A0347" w:rsidP="005B340F">
      <w:pPr>
        <w:spacing w:line="240" w:lineRule="auto"/>
        <w:jc w:val="both"/>
        <w:rPr>
          <w:sz w:val="24"/>
          <w:szCs w:val="24"/>
        </w:rPr>
      </w:pPr>
      <w:r w:rsidRPr="00385572">
        <w:rPr>
          <w:b/>
          <w:sz w:val="24"/>
          <w:szCs w:val="24"/>
        </w:rPr>
        <w:t>Phone</w:t>
      </w:r>
      <w:r w:rsidRPr="00C9176B">
        <w:rPr>
          <w:sz w:val="24"/>
          <w:szCs w:val="24"/>
        </w:rPr>
        <w:t>:</w:t>
      </w:r>
      <w:r w:rsidR="005B340F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>Raja</w:t>
      </w:r>
      <w:r w:rsidR="00BF5BE0" w:rsidRPr="00C9176B">
        <w:rPr>
          <w:sz w:val="24"/>
          <w:szCs w:val="24"/>
        </w:rPr>
        <w:t xml:space="preserve"> Nandakumar</w:t>
      </w:r>
      <w:r w:rsidR="00F30248" w:rsidRPr="00C9176B">
        <w:rPr>
          <w:sz w:val="24"/>
          <w:szCs w:val="24"/>
        </w:rPr>
        <w:t xml:space="preserve">, </w:t>
      </w:r>
      <w:r w:rsidR="00C9176B">
        <w:rPr>
          <w:sz w:val="24"/>
          <w:szCs w:val="24"/>
        </w:rPr>
        <w:t>Al</w:t>
      </w:r>
      <w:r w:rsidR="00E12ED5">
        <w:rPr>
          <w:sz w:val="24"/>
          <w:szCs w:val="24"/>
        </w:rPr>
        <w:t>a</w:t>
      </w:r>
      <w:r w:rsidR="00C9176B">
        <w:rPr>
          <w:sz w:val="24"/>
          <w:szCs w:val="24"/>
        </w:rPr>
        <w:t>s</w:t>
      </w:r>
      <w:r w:rsidR="003E13CE">
        <w:rPr>
          <w:sz w:val="24"/>
          <w:szCs w:val="24"/>
        </w:rPr>
        <w:t xml:space="preserve">tair Dewhurst, </w:t>
      </w:r>
      <w:r w:rsidR="005D3AFE">
        <w:rPr>
          <w:sz w:val="24"/>
          <w:szCs w:val="24"/>
        </w:rPr>
        <w:t>Sean Paling</w:t>
      </w:r>
    </w:p>
    <w:p w:rsidR="00BC0749" w:rsidRPr="00C9176B" w:rsidRDefault="00BC0749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b/>
          <w:sz w:val="24"/>
          <w:szCs w:val="24"/>
        </w:rPr>
        <w:t>Introd</w:t>
      </w:r>
      <w:r w:rsidR="00BF5BE0" w:rsidRPr="00C9176B">
        <w:rPr>
          <w:b/>
          <w:sz w:val="24"/>
          <w:szCs w:val="24"/>
        </w:rPr>
        <w:t>uction:</w:t>
      </w:r>
      <w:r w:rsidR="005B340F">
        <w:rPr>
          <w:sz w:val="24"/>
          <w:szCs w:val="24"/>
        </w:rPr>
        <w:t xml:space="preserve"> </w:t>
      </w:r>
      <w:r w:rsidR="00BF5BE0" w:rsidRPr="00C9176B">
        <w:rPr>
          <w:sz w:val="24"/>
          <w:szCs w:val="24"/>
        </w:rPr>
        <w:t>Stephen outl</w:t>
      </w:r>
      <w:r w:rsidR="00E12ED5">
        <w:rPr>
          <w:sz w:val="24"/>
          <w:szCs w:val="24"/>
        </w:rPr>
        <w:t>ined the purpose of the meeting:</w:t>
      </w:r>
      <w:r w:rsidR="005B340F">
        <w:rPr>
          <w:sz w:val="24"/>
          <w:szCs w:val="24"/>
        </w:rPr>
        <w:t xml:space="preserve"> </w:t>
      </w:r>
      <w:r w:rsidR="00BF5BE0" w:rsidRPr="00C9176B">
        <w:rPr>
          <w:sz w:val="24"/>
          <w:szCs w:val="24"/>
        </w:rPr>
        <w:t>To establish what projects are on-going within the department</w:t>
      </w:r>
      <w:r w:rsidR="003E13CE">
        <w:rPr>
          <w:sz w:val="24"/>
          <w:szCs w:val="24"/>
        </w:rPr>
        <w:t>,</w:t>
      </w:r>
      <w:r w:rsidR="003E13CE" w:rsidRPr="003E13CE">
        <w:rPr>
          <w:sz w:val="24"/>
          <w:szCs w:val="24"/>
        </w:rPr>
        <w:t xml:space="preserve"> </w:t>
      </w:r>
      <w:r w:rsidR="003E13CE" w:rsidRPr="00C9176B">
        <w:rPr>
          <w:sz w:val="24"/>
          <w:szCs w:val="24"/>
        </w:rPr>
        <w:t>relating to Horizon 2020</w:t>
      </w:r>
      <w:r w:rsidR="00BF5BE0" w:rsidRPr="00C9176B">
        <w:rPr>
          <w:sz w:val="24"/>
          <w:szCs w:val="24"/>
        </w:rPr>
        <w:t>, with a view to sharing information and experiences with one another</w:t>
      </w:r>
      <w:r w:rsidR="005071FB">
        <w:rPr>
          <w:sz w:val="24"/>
          <w:szCs w:val="24"/>
        </w:rPr>
        <w:t xml:space="preserve"> and also</w:t>
      </w:r>
      <w:r w:rsidR="00BF5BE0" w:rsidRPr="00C9176B">
        <w:rPr>
          <w:sz w:val="24"/>
          <w:szCs w:val="24"/>
        </w:rPr>
        <w:t xml:space="preserve"> to</w:t>
      </w:r>
      <w:r w:rsidR="003E13CE">
        <w:rPr>
          <w:sz w:val="24"/>
          <w:szCs w:val="24"/>
        </w:rPr>
        <w:t xml:space="preserve"> share</w:t>
      </w:r>
      <w:r w:rsidR="00BF5BE0" w:rsidRPr="00C9176B">
        <w:rPr>
          <w:sz w:val="24"/>
          <w:szCs w:val="24"/>
        </w:rPr>
        <w:t xml:space="preserve"> previous problems and/or successes.</w:t>
      </w:r>
      <w:r w:rsidR="005B340F">
        <w:rPr>
          <w:sz w:val="24"/>
          <w:szCs w:val="24"/>
        </w:rPr>
        <w:t xml:space="preserve"> </w:t>
      </w:r>
      <w:r w:rsidR="00BF5BE0" w:rsidRPr="00C9176B">
        <w:rPr>
          <w:sz w:val="24"/>
          <w:szCs w:val="24"/>
        </w:rPr>
        <w:t>Stephen will compile a table of what’s happening in PPD.</w:t>
      </w:r>
    </w:p>
    <w:p w:rsidR="0015436E" w:rsidRPr="005B340F" w:rsidRDefault="00BC0749" w:rsidP="005B340F">
      <w:pPr>
        <w:spacing w:line="240" w:lineRule="auto"/>
        <w:jc w:val="both"/>
        <w:rPr>
          <w:sz w:val="24"/>
          <w:szCs w:val="24"/>
          <w:u w:val="single"/>
        </w:rPr>
      </w:pPr>
      <w:r w:rsidRPr="005B340F">
        <w:rPr>
          <w:b/>
          <w:sz w:val="24"/>
          <w:szCs w:val="24"/>
          <w:u w:val="single"/>
        </w:rPr>
        <w:t>Katie Lambert</w:t>
      </w:r>
      <w:r w:rsidR="00BF5BE0" w:rsidRPr="005B340F">
        <w:rPr>
          <w:b/>
          <w:sz w:val="24"/>
          <w:szCs w:val="24"/>
          <w:u w:val="single"/>
        </w:rPr>
        <w:t xml:space="preserve"> introduced herself and her role</w:t>
      </w:r>
      <w:r w:rsidR="005B340F" w:rsidRPr="005B340F">
        <w:rPr>
          <w:b/>
          <w:sz w:val="24"/>
          <w:szCs w:val="24"/>
          <w:u w:val="single"/>
        </w:rPr>
        <w:t xml:space="preserve"> </w:t>
      </w:r>
      <w:r w:rsidR="0015436E" w:rsidRPr="005B340F">
        <w:rPr>
          <w:sz w:val="24"/>
          <w:szCs w:val="24"/>
          <w:u w:val="single"/>
        </w:rPr>
        <w:t>(slides)</w:t>
      </w:r>
    </w:p>
    <w:p w:rsidR="00BF5BE0" w:rsidRPr="00C9176B" w:rsidRDefault="00BF5BE0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 xml:space="preserve">She would like to hold regular meeting with departments, but need to decide how often. </w:t>
      </w:r>
    </w:p>
    <w:p w:rsidR="009858DA" w:rsidRPr="00C9176B" w:rsidRDefault="009858DA" w:rsidP="005B340F">
      <w:pPr>
        <w:spacing w:line="240" w:lineRule="auto"/>
        <w:jc w:val="both"/>
        <w:rPr>
          <w:sz w:val="24"/>
          <w:szCs w:val="24"/>
        </w:rPr>
      </w:pPr>
      <w:r w:rsidRPr="008D0DE3">
        <w:rPr>
          <w:sz w:val="24"/>
          <w:szCs w:val="24"/>
        </w:rPr>
        <w:t>C</w:t>
      </w:r>
      <w:r w:rsidR="00E12ED5" w:rsidRPr="008D0DE3">
        <w:rPr>
          <w:sz w:val="24"/>
          <w:szCs w:val="24"/>
        </w:rPr>
        <w:t>hris</w:t>
      </w:r>
      <w:r w:rsidR="00D65B3D" w:rsidRPr="008D0DE3">
        <w:rPr>
          <w:sz w:val="24"/>
          <w:szCs w:val="24"/>
        </w:rPr>
        <w:t xml:space="preserve"> asked </w:t>
      </w:r>
      <w:r w:rsidR="00AC375E" w:rsidRPr="008D0DE3">
        <w:rPr>
          <w:sz w:val="24"/>
          <w:szCs w:val="24"/>
        </w:rPr>
        <w:t>w</w:t>
      </w:r>
      <w:r w:rsidR="00D65B3D" w:rsidRPr="008D0DE3">
        <w:rPr>
          <w:sz w:val="24"/>
          <w:szCs w:val="24"/>
        </w:rPr>
        <w:t xml:space="preserve">hether there was any </w:t>
      </w:r>
      <w:r w:rsidRPr="008D0DE3">
        <w:rPr>
          <w:sz w:val="24"/>
          <w:szCs w:val="24"/>
        </w:rPr>
        <w:t xml:space="preserve">scope to influence </w:t>
      </w:r>
      <w:r w:rsidR="00B01F26" w:rsidRPr="008D0DE3">
        <w:rPr>
          <w:sz w:val="24"/>
          <w:szCs w:val="24"/>
        </w:rPr>
        <w:t xml:space="preserve">the EC’s </w:t>
      </w:r>
      <w:r w:rsidRPr="008D0DE3">
        <w:rPr>
          <w:sz w:val="24"/>
          <w:szCs w:val="24"/>
        </w:rPr>
        <w:t>think</w:t>
      </w:r>
      <w:r w:rsidR="00D65B3D" w:rsidRPr="008D0DE3">
        <w:rPr>
          <w:sz w:val="24"/>
          <w:szCs w:val="24"/>
        </w:rPr>
        <w:t xml:space="preserve">ing </w:t>
      </w:r>
      <w:r w:rsidRPr="008D0DE3">
        <w:rPr>
          <w:sz w:val="24"/>
          <w:szCs w:val="24"/>
        </w:rPr>
        <w:t xml:space="preserve">on </w:t>
      </w:r>
      <w:r w:rsidR="00B01F26" w:rsidRPr="008D0DE3">
        <w:rPr>
          <w:sz w:val="24"/>
          <w:szCs w:val="24"/>
        </w:rPr>
        <w:t xml:space="preserve">draft policy issues, such as </w:t>
      </w:r>
      <w:proofErr w:type="spellStart"/>
      <w:r w:rsidR="006D0748" w:rsidRPr="008D0DE3">
        <w:rPr>
          <w:sz w:val="24"/>
          <w:szCs w:val="24"/>
        </w:rPr>
        <w:t>I</w:t>
      </w:r>
      <w:r w:rsidRPr="008D0DE3">
        <w:rPr>
          <w:sz w:val="24"/>
          <w:szCs w:val="24"/>
        </w:rPr>
        <w:t>nfradev</w:t>
      </w:r>
      <w:proofErr w:type="spellEnd"/>
      <w:r w:rsidR="00B01F26" w:rsidRPr="008D0DE3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="00D65B3D" w:rsidRPr="008D0DE3">
        <w:rPr>
          <w:sz w:val="24"/>
          <w:szCs w:val="24"/>
        </w:rPr>
        <w:t>K</w:t>
      </w:r>
      <w:r w:rsidR="00CF2272" w:rsidRPr="008D0DE3">
        <w:rPr>
          <w:sz w:val="24"/>
          <w:szCs w:val="24"/>
        </w:rPr>
        <w:t>atie</w:t>
      </w:r>
      <w:r w:rsidR="00D65B3D" w:rsidRPr="008D0DE3">
        <w:rPr>
          <w:sz w:val="24"/>
          <w:szCs w:val="24"/>
        </w:rPr>
        <w:t xml:space="preserve"> </w:t>
      </w:r>
      <w:r w:rsidR="00AC375E" w:rsidRPr="008D0DE3">
        <w:rPr>
          <w:sz w:val="24"/>
          <w:szCs w:val="24"/>
        </w:rPr>
        <w:t xml:space="preserve">said that the </w:t>
      </w:r>
      <w:r w:rsidRPr="008D0DE3">
        <w:rPr>
          <w:sz w:val="24"/>
          <w:szCs w:val="24"/>
        </w:rPr>
        <w:t xml:space="preserve">next </w:t>
      </w:r>
      <w:proofErr w:type="spellStart"/>
      <w:r w:rsidRPr="008D0DE3">
        <w:rPr>
          <w:sz w:val="24"/>
          <w:szCs w:val="24"/>
        </w:rPr>
        <w:t>mtg</w:t>
      </w:r>
      <w:proofErr w:type="spellEnd"/>
      <w:r w:rsidRPr="008D0DE3">
        <w:rPr>
          <w:sz w:val="24"/>
          <w:szCs w:val="24"/>
        </w:rPr>
        <w:t xml:space="preserve"> in Feb. may have more info in advance.</w:t>
      </w:r>
      <w:r w:rsidR="005B340F">
        <w:rPr>
          <w:sz w:val="24"/>
          <w:szCs w:val="24"/>
        </w:rPr>
        <w:t xml:space="preserve"> </w:t>
      </w:r>
      <w:r w:rsidRPr="008D0DE3">
        <w:rPr>
          <w:sz w:val="24"/>
          <w:szCs w:val="24"/>
        </w:rPr>
        <w:t xml:space="preserve">Peter </w:t>
      </w:r>
      <w:r w:rsidR="006775B7" w:rsidRPr="008D0DE3">
        <w:rPr>
          <w:sz w:val="24"/>
          <w:szCs w:val="24"/>
        </w:rPr>
        <w:t xml:space="preserve">Fletcher </w:t>
      </w:r>
      <w:r w:rsidR="003E13CE" w:rsidRPr="008D0DE3">
        <w:rPr>
          <w:sz w:val="24"/>
          <w:szCs w:val="24"/>
        </w:rPr>
        <w:t xml:space="preserve">is </w:t>
      </w:r>
      <w:r w:rsidRPr="008D0DE3">
        <w:rPr>
          <w:sz w:val="24"/>
          <w:szCs w:val="24"/>
        </w:rPr>
        <w:t>already contacting directors in STFC.</w:t>
      </w:r>
    </w:p>
    <w:p w:rsidR="00F30248" w:rsidRPr="00C9176B" w:rsidRDefault="00F30248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C</w:t>
      </w:r>
      <w:r w:rsidR="00CF2272">
        <w:rPr>
          <w:sz w:val="24"/>
          <w:szCs w:val="24"/>
        </w:rPr>
        <w:t>hris e</w:t>
      </w:r>
      <w:r w:rsidR="002F6BF5" w:rsidRPr="00C9176B">
        <w:rPr>
          <w:sz w:val="24"/>
          <w:szCs w:val="24"/>
        </w:rPr>
        <w:t xml:space="preserve">xplained about the new role of the </w:t>
      </w:r>
      <w:r w:rsidR="009858DA" w:rsidRPr="00C9176B">
        <w:rPr>
          <w:sz w:val="24"/>
          <w:szCs w:val="24"/>
        </w:rPr>
        <w:t xml:space="preserve">EU </w:t>
      </w:r>
      <w:r w:rsidR="006775B7">
        <w:rPr>
          <w:sz w:val="24"/>
          <w:szCs w:val="24"/>
        </w:rPr>
        <w:t xml:space="preserve">Research </w:t>
      </w:r>
      <w:r w:rsidR="002F6BF5" w:rsidRPr="00C9176B">
        <w:rPr>
          <w:sz w:val="24"/>
          <w:szCs w:val="24"/>
        </w:rPr>
        <w:t>S</w:t>
      </w:r>
      <w:r w:rsidRPr="00C9176B">
        <w:rPr>
          <w:sz w:val="24"/>
          <w:szCs w:val="24"/>
        </w:rPr>
        <w:t xml:space="preserve">upport </w:t>
      </w:r>
      <w:r w:rsidR="006775B7">
        <w:rPr>
          <w:sz w:val="24"/>
          <w:szCs w:val="24"/>
        </w:rPr>
        <w:t xml:space="preserve">Officer </w:t>
      </w:r>
      <w:r w:rsidR="002F6BF5" w:rsidRPr="00C9176B">
        <w:rPr>
          <w:sz w:val="24"/>
          <w:szCs w:val="24"/>
        </w:rPr>
        <w:t>post which has been advertised.</w:t>
      </w:r>
      <w:r w:rsidR="005B340F">
        <w:rPr>
          <w:sz w:val="24"/>
          <w:szCs w:val="24"/>
        </w:rPr>
        <w:t xml:space="preserve"> </w:t>
      </w:r>
      <w:r w:rsidR="002F6BF5" w:rsidRPr="00C9176B">
        <w:rPr>
          <w:sz w:val="24"/>
          <w:szCs w:val="24"/>
        </w:rPr>
        <w:t xml:space="preserve">It is to </w:t>
      </w:r>
      <w:r w:rsidR="00B01F26">
        <w:rPr>
          <w:sz w:val="24"/>
          <w:szCs w:val="24"/>
        </w:rPr>
        <w:t>support</w:t>
      </w:r>
      <w:r w:rsidR="006775B7">
        <w:rPr>
          <w:sz w:val="24"/>
          <w:szCs w:val="24"/>
        </w:rPr>
        <w:t xml:space="preserve"> </w:t>
      </w:r>
      <w:r w:rsidR="002F6BF5" w:rsidRPr="00C9176B">
        <w:rPr>
          <w:sz w:val="24"/>
          <w:szCs w:val="24"/>
        </w:rPr>
        <w:t>all aspects of a</w:t>
      </w:r>
      <w:r w:rsidR="008A6191">
        <w:rPr>
          <w:sz w:val="24"/>
          <w:szCs w:val="24"/>
        </w:rPr>
        <w:t>n</w:t>
      </w:r>
      <w:r w:rsidR="002F6BF5" w:rsidRPr="00C9176B">
        <w:rPr>
          <w:sz w:val="24"/>
          <w:szCs w:val="24"/>
        </w:rPr>
        <w:t xml:space="preserve"> EU project </w:t>
      </w:r>
      <w:proofErr w:type="spellStart"/>
      <w:r w:rsidR="002F6BF5" w:rsidRPr="00C9176B">
        <w:rPr>
          <w:sz w:val="24"/>
          <w:szCs w:val="24"/>
        </w:rPr>
        <w:t>ie</w:t>
      </w:r>
      <w:proofErr w:type="spellEnd"/>
      <w:r w:rsidR="002F6BF5" w:rsidRPr="00C9176B">
        <w:rPr>
          <w:sz w:val="24"/>
          <w:szCs w:val="24"/>
        </w:rPr>
        <w:t xml:space="preserve">: </w:t>
      </w:r>
      <w:r w:rsidRPr="00C9176B">
        <w:rPr>
          <w:sz w:val="24"/>
          <w:szCs w:val="24"/>
        </w:rPr>
        <w:t>Bid con</w:t>
      </w:r>
      <w:r w:rsidR="002F6BF5" w:rsidRPr="00C9176B">
        <w:rPr>
          <w:sz w:val="24"/>
          <w:szCs w:val="24"/>
        </w:rPr>
        <w:t>s</w:t>
      </w:r>
      <w:r w:rsidRPr="00C9176B">
        <w:rPr>
          <w:sz w:val="24"/>
          <w:szCs w:val="24"/>
        </w:rPr>
        <w:t>truction,</w:t>
      </w:r>
      <w:r w:rsidR="00AC375E" w:rsidRPr="00C9176B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>project control, coll</w:t>
      </w:r>
      <w:r w:rsidR="002F6BF5" w:rsidRPr="00C9176B">
        <w:rPr>
          <w:sz w:val="24"/>
          <w:szCs w:val="24"/>
        </w:rPr>
        <w:t>at</w:t>
      </w:r>
      <w:r w:rsidR="00AC375E" w:rsidRPr="00C9176B">
        <w:rPr>
          <w:sz w:val="24"/>
          <w:szCs w:val="24"/>
        </w:rPr>
        <w:t xml:space="preserve">ing </w:t>
      </w:r>
      <w:r w:rsidRPr="00C9176B">
        <w:rPr>
          <w:sz w:val="24"/>
          <w:szCs w:val="24"/>
        </w:rPr>
        <w:t>reports</w:t>
      </w:r>
      <w:r w:rsidR="002F6BF5" w:rsidRPr="00C9176B">
        <w:rPr>
          <w:sz w:val="24"/>
          <w:szCs w:val="24"/>
        </w:rPr>
        <w:t xml:space="preserve">, </w:t>
      </w:r>
      <w:r w:rsidRPr="00C9176B">
        <w:rPr>
          <w:sz w:val="24"/>
          <w:szCs w:val="24"/>
        </w:rPr>
        <w:t>lia</w:t>
      </w:r>
      <w:r w:rsidR="002F6BF5" w:rsidRPr="00C9176B">
        <w:rPr>
          <w:sz w:val="24"/>
          <w:szCs w:val="24"/>
        </w:rPr>
        <w:t>i</w:t>
      </w:r>
      <w:r w:rsidRPr="00C9176B">
        <w:rPr>
          <w:sz w:val="24"/>
          <w:szCs w:val="24"/>
        </w:rPr>
        <w:t>s</w:t>
      </w:r>
      <w:r w:rsidR="00AC375E" w:rsidRPr="00C9176B">
        <w:rPr>
          <w:sz w:val="24"/>
          <w:szCs w:val="24"/>
        </w:rPr>
        <w:t>ing</w:t>
      </w:r>
      <w:r w:rsidRPr="00C9176B">
        <w:rPr>
          <w:sz w:val="24"/>
          <w:szCs w:val="24"/>
        </w:rPr>
        <w:t xml:space="preserve"> with finance</w:t>
      </w:r>
      <w:r w:rsidR="00AC375E" w:rsidRPr="00C9176B">
        <w:rPr>
          <w:sz w:val="24"/>
          <w:szCs w:val="24"/>
        </w:rPr>
        <w:t>,</w:t>
      </w:r>
      <w:r w:rsidRPr="00C9176B">
        <w:rPr>
          <w:sz w:val="24"/>
          <w:szCs w:val="24"/>
        </w:rPr>
        <w:t xml:space="preserve"> </w:t>
      </w:r>
      <w:r w:rsidR="003E13CE">
        <w:rPr>
          <w:sz w:val="24"/>
          <w:szCs w:val="24"/>
        </w:rPr>
        <w:t>c</w:t>
      </w:r>
      <w:r w:rsidRPr="00C9176B">
        <w:rPr>
          <w:sz w:val="24"/>
          <w:szCs w:val="24"/>
        </w:rPr>
        <w:t>o</w:t>
      </w:r>
      <w:r w:rsidR="00CF2272">
        <w:rPr>
          <w:sz w:val="24"/>
          <w:szCs w:val="24"/>
        </w:rPr>
        <w:t>-</w:t>
      </w:r>
      <w:r w:rsidRPr="00C9176B">
        <w:rPr>
          <w:sz w:val="24"/>
          <w:szCs w:val="24"/>
        </w:rPr>
        <w:t>ordinat</w:t>
      </w:r>
      <w:r w:rsidR="00AC375E" w:rsidRPr="00C9176B">
        <w:rPr>
          <w:sz w:val="24"/>
          <w:szCs w:val="24"/>
        </w:rPr>
        <w:t>ion</w:t>
      </w:r>
      <w:r w:rsidRPr="00C9176B">
        <w:rPr>
          <w:sz w:val="24"/>
          <w:szCs w:val="24"/>
        </w:rPr>
        <w:t xml:space="preserve"> of audit.</w:t>
      </w:r>
      <w:r w:rsidR="00CF2272">
        <w:rPr>
          <w:sz w:val="24"/>
          <w:szCs w:val="24"/>
        </w:rPr>
        <w:t xml:space="preserve"> </w:t>
      </w:r>
      <w:r w:rsidR="002F6BF5" w:rsidRPr="00C9176B">
        <w:rPr>
          <w:sz w:val="24"/>
          <w:szCs w:val="24"/>
        </w:rPr>
        <w:t>The r</w:t>
      </w:r>
      <w:r w:rsidRPr="00C9176B">
        <w:rPr>
          <w:sz w:val="24"/>
          <w:szCs w:val="24"/>
        </w:rPr>
        <w:t>ole sits</w:t>
      </w:r>
      <w:r w:rsidR="002F6BF5" w:rsidRPr="00C9176B">
        <w:rPr>
          <w:sz w:val="24"/>
          <w:szCs w:val="24"/>
        </w:rPr>
        <w:t xml:space="preserve"> within</w:t>
      </w:r>
      <w:r w:rsidRPr="00C9176B">
        <w:rPr>
          <w:sz w:val="24"/>
          <w:szCs w:val="24"/>
        </w:rPr>
        <w:t xml:space="preserve"> </w:t>
      </w:r>
      <w:r w:rsidR="00CF2272">
        <w:rPr>
          <w:sz w:val="24"/>
          <w:szCs w:val="24"/>
        </w:rPr>
        <w:t xml:space="preserve">and will be funded by </w:t>
      </w:r>
      <w:r w:rsidR="00AC375E" w:rsidRPr="00C9176B">
        <w:rPr>
          <w:sz w:val="24"/>
          <w:szCs w:val="24"/>
        </w:rPr>
        <w:t>N</w:t>
      </w:r>
      <w:r w:rsidRPr="00C9176B">
        <w:rPr>
          <w:sz w:val="24"/>
          <w:szCs w:val="24"/>
        </w:rPr>
        <w:t>at</w:t>
      </w:r>
      <w:r w:rsidR="002F6BF5" w:rsidRPr="00C9176B">
        <w:rPr>
          <w:sz w:val="24"/>
          <w:szCs w:val="24"/>
        </w:rPr>
        <w:t>.</w:t>
      </w:r>
      <w:r w:rsidRPr="00C9176B">
        <w:rPr>
          <w:sz w:val="24"/>
          <w:szCs w:val="24"/>
        </w:rPr>
        <w:t xml:space="preserve"> </w:t>
      </w:r>
      <w:r w:rsidR="00AC375E" w:rsidRPr="00C9176B">
        <w:rPr>
          <w:sz w:val="24"/>
          <w:szCs w:val="24"/>
        </w:rPr>
        <w:t>L</w:t>
      </w:r>
      <w:r w:rsidRPr="00C9176B">
        <w:rPr>
          <w:sz w:val="24"/>
          <w:szCs w:val="24"/>
        </w:rPr>
        <w:t>abs</w:t>
      </w:r>
      <w:r w:rsidR="002F6BF5" w:rsidRPr="00C9176B">
        <w:rPr>
          <w:sz w:val="24"/>
          <w:szCs w:val="24"/>
        </w:rPr>
        <w:t xml:space="preserve">. </w:t>
      </w:r>
      <w:proofErr w:type="gramStart"/>
      <w:r w:rsidR="002F6BF5" w:rsidRPr="00C9176B">
        <w:rPr>
          <w:sz w:val="24"/>
          <w:szCs w:val="24"/>
        </w:rPr>
        <w:t>but</w:t>
      </w:r>
      <w:proofErr w:type="gramEnd"/>
      <w:r w:rsidR="002F6BF5" w:rsidRPr="00C9176B">
        <w:rPr>
          <w:sz w:val="24"/>
          <w:szCs w:val="24"/>
        </w:rPr>
        <w:t xml:space="preserve"> time spent on a Project will be paid for by the project</w:t>
      </w:r>
      <w:r w:rsidR="00AC375E" w:rsidRPr="00C9176B">
        <w:rPr>
          <w:sz w:val="24"/>
          <w:szCs w:val="24"/>
        </w:rPr>
        <w:t>/dept</w:t>
      </w:r>
      <w:r w:rsidR="002F6BF5"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="002F6BF5" w:rsidRPr="00C9176B">
        <w:rPr>
          <w:sz w:val="24"/>
          <w:szCs w:val="24"/>
        </w:rPr>
        <w:t xml:space="preserve">Initially, it is envisaged that most of the </w:t>
      </w:r>
      <w:r w:rsidRPr="00C9176B">
        <w:rPr>
          <w:sz w:val="24"/>
          <w:szCs w:val="24"/>
        </w:rPr>
        <w:t xml:space="preserve">activity </w:t>
      </w:r>
      <w:r w:rsidR="002F6BF5" w:rsidRPr="00C9176B">
        <w:rPr>
          <w:sz w:val="24"/>
          <w:szCs w:val="24"/>
        </w:rPr>
        <w:t>with be funded by N</w:t>
      </w:r>
      <w:r w:rsidRPr="00C9176B">
        <w:rPr>
          <w:sz w:val="24"/>
          <w:szCs w:val="24"/>
        </w:rPr>
        <w:t xml:space="preserve">at </w:t>
      </w:r>
      <w:r w:rsidR="002F6BF5" w:rsidRPr="00C9176B">
        <w:rPr>
          <w:sz w:val="24"/>
          <w:szCs w:val="24"/>
        </w:rPr>
        <w:t>L</w:t>
      </w:r>
      <w:r w:rsidRPr="00C9176B">
        <w:rPr>
          <w:sz w:val="24"/>
          <w:szCs w:val="24"/>
        </w:rPr>
        <w:t>abs</w:t>
      </w:r>
      <w:r w:rsidR="002F6BF5" w:rsidRPr="00C9176B">
        <w:rPr>
          <w:sz w:val="24"/>
          <w:szCs w:val="24"/>
        </w:rPr>
        <w:t xml:space="preserve">, </w:t>
      </w:r>
      <w:r w:rsidR="00AC375E" w:rsidRPr="00C9176B">
        <w:rPr>
          <w:sz w:val="24"/>
          <w:szCs w:val="24"/>
        </w:rPr>
        <w:t xml:space="preserve">hopefully </w:t>
      </w:r>
      <w:r w:rsidR="002F6BF5" w:rsidRPr="00C9176B">
        <w:rPr>
          <w:sz w:val="24"/>
          <w:szCs w:val="24"/>
        </w:rPr>
        <w:t>m</w:t>
      </w:r>
      <w:r w:rsidRPr="00C9176B">
        <w:rPr>
          <w:sz w:val="24"/>
          <w:szCs w:val="24"/>
        </w:rPr>
        <w:t>oving to 50%</w:t>
      </w:r>
      <w:r w:rsidR="002F6BF5" w:rsidRPr="00C9176B">
        <w:rPr>
          <w:sz w:val="24"/>
          <w:szCs w:val="24"/>
        </w:rPr>
        <w:t>/50%</w:t>
      </w:r>
      <w:r w:rsidRPr="00C9176B">
        <w:rPr>
          <w:sz w:val="24"/>
          <w:szCs w:val="24"/>
        </w:rPr>
        <w:t xml:space="preserve"> in future.</w:t>
      </w:r>
      <w:r w:rsidR="005B340F">
        <w:rPr>
          <w:sz w:val="24"/>
          <w:szCs w:val="24"/>
        </w:rPr>
        <w:t xml:space="preserve"> </w:t>
      </w:r>
      <w:r w:rsidR="00CF2272">
        <w:rPr>
          <w:sz w:val="24"/>
          <w:szCs w:val="24"/>
        </w:rPr>
        <w:t>It is a</w:t>
      </w:r>
      <w:r w:rsidR="00CF2272" w:rsidRPr="00C9176B">
        <w:rPr>
          <w:sz w:val="24"/>
          <w:szCs w:val="24"/>
        </w:rPr>
        <w:t xml:space="preserve"> Band D post and interviews will be held next week.</w:t>
      </w:r>
      <w:r w:rsidR="005B340F">
        <w:rPr>
          <w:sz w:val="24"/>
          <w:szCs w:val="24"/>
        </w:rPr>
        <w:t xml:space="preserve"> </w:t>
      </w:r>
      <w:r w:rsidR="00CF2272" w:rsidRPr="00C9176B">
        <w:rPr>
          <w:sz w:val="24"/>
          <w:szCs w:val="24"/>
        </w:rPr>
        <w:t>There are 23 applications which need to be reduced to 4 for interview</w:t>
      </w:r>
      <w:r w:rsidR="00CF2272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="00B01F26">
        <w:rPr>
          <w:sz w:val="24"/>
          <w:szCs w:val="24"/>
        </w:rPr>
        <w:t xml:space="preserve">Chris noted that Katie may be able to help with pre-bid support. </w:t>
      </w:r>
    </w:p>
    <w:p w:rsidR="009858DA" w:rsidRPr="00C9176B" w:rsidRDefault="00F30248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S</w:t>
      </w:r>
      <w:r w:rsidR="00CF2272">
        <w:rPr>
          <w:sz w:val="24"/>
          <w:szCs w:val="24"/>
        </w:rPr>
        <w:t xml:space="preserve">tephen </w:t>
      </w:r>
      <w:r w:rsidR="002F6BF5" w:rsidRPr="00C9176B">
        <w:rPr>
          <w:sz w:val="24"/>
          <w:szCs w:val="24"/>
        </w:rPr>
        <w:t xml:space="preserve">asked whether the new person would complete </w:t>
      </w:r>
      <w:r w:rsidRPr="00C9176B">
        <w:rPr>
          <w:sz w:val="24"/>
          <w:szCs w:val="24"/>
        </w:rPr>
        <w:t>Form C</w:t>
      </w:r>
      <w:r w:rsidR="002F6BF5"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="00AC375E" w:rsidRPr="00C9176B">
        <w:rPr>
          <w:sz w:val="24"/>
          <w:szCs w:val="24"/>
        </w:rPr>
        <w:t xml:space="preserve">Chris </w:t>
      </w:r>
      <w:r w:rsidR="00F15A2B">
        <w:rPr>
          <w:sz w:val="24"/>
          <w:szCs w:val="24"/>
        </w:rPr>
        <w:t>confirmed that this</w:t>
      </w:r>
      <w:r w:rsidR="00AC375E" w:rsidRPr="00C9176B">
        <w:rPr>
          <w:sz w:val="24"/>
          <w:szCs w:val="24"/>
        </w:rPr>
        <w:t xml:space="preserve"> r</w:t>
      </w:r>
      <w:r w:rsidR="002F6BF5" w:rsidRPr="00C9176B">
        <w:rPr>
          <w:sz w:val="24"/>
          <w:szCs w:val="24"/>
        </w:rPr>
        <w:t xml:space="preserve">esponsibility remains with SBS, however, </w:t>
      </w:r>
      <w:r w:rsidRPr="00C9176B">
        <w:rPr>
          <w:sz w:val="24"/>
          <w:szCs w:val="24"/>
        </w:rPr>
        <w:t xml:space="preserve">data collection </w:t>
      </w:r>
      <w:r w:rsidR="002F6BF5" w:rsidRPr="00C9176B">
        <w:rPr>
          <w:sz w:val="24"/>
          <w:szCs w:val="24"/>
        </w:rPr>
        <w:t xml:space="preserve">will be part of the </w:t>
      </w:r>
      <w:r w:rsidRPr="00C9176B">
        <w:rPr>
          <w:sz w:val="24"/>
          <w:szCs w:val="24"/>
        </w:rPr>
        <w:t>new role.</w:t>
      </w:r>
      <w:r w:rsidR="005B340F">
        <w:rPr>
          <w:sz w:val="24"/>
          <w:szCs w:val="24"/>
        </w:rPr>
        <w:t xml:space="preserve"> </w:t>
      </w:r>
      <w:r w:rsidR="002F6BF5" w:rsidRPr="00C9176B">
        <w:rPr>
          <w:sz w:val="24"/>
          <w:szCs w:val="24"/>
        </w:rPr>
        <w:t>K</w:t>
      </w:r>
      <w:r w:rsidR="006775B7">
        <w:rPr>
          <w:sz w:val="24"/>
          <w:szCs w:val="24"/>
        </w:rPr>
        <w:t xml:space="preserve">atie </w:t>
      </w:r>
      <w:r w:rsidR="002F6BF5" w:rsidRPr="00C9176B">
        <w:rPr>
          <w:sz w:val="24"/>
          <w:szCs w:val="24"/>
        </w:rPr>
        <w:t xml:space="preserve">mentioned a </w:t>
      </w:r>
      <w:r w:rsidRPr="00C9176B">
        <w:rPr>
          <w:sz w:val="24"/>
          <w:szCs w:val="24"/>
        </w:rPr>
        <w:t>Legal</w:t>
      </w:r>
      <w:r w:rsidR="002F6BF5" w:rsidRPr="00C9176B">
        <w:rPr>
          <w:sz w:val="24"/>
          <w:szCs w:val="24"/>
        </w:rPr>
        <w:t xml:space="preserve"> and</w:t>
      </w:r>
      <w:r w:rsidR="00AC375E" w:rsidRPr="00C9176B">
        <w:rPr>
          <w:sz w:val="24"/>
          <w:szCs w:val="24"/>
        </w:rPr>
        <w:t xml:space="preserve"> </w:t>
      </w:r>
      <w:r w:rsidR="002F6BF5" w:rsidRPr="00C9176B">
        <w:rPr>
          <w:sz w:val="24"/>
          <w:szCs w:val="24"/>
        </w:rPr>
        <w:t>F</w:t>
      </w:r>
      <w:r w:rsidRPr="00C9176B">
        <w:rPr>
          <w:sz w:val="24"/>
          <w:szCs w:val="24"/>
        </w:rPr>
        <w:t xml:space="preserve">inance </w:t>
      </w:r>
      <w:r w:rsidR="00F67A65">
        <w:rPr>
          <w:sz w:val="24"/>
          <w:szCs w:val="24"/>
        </w:rPr>
        <w:t xml:space="preserve">training </w:t>
      </w:r>
      <w:r w:rsidRPr="00C9176B">
        <w:rPr>
          <w:sz w:val="24"/>
          <w:szCs w:val="24"/>
        </w:rPr>
        <w:t xml:space="preserve">session </w:t>
      </w:r>
      <w:r w:rsidR="00492D2B">
        <w:rPr>
          <w:sz w:val="24"/>
          <w:szCs w:val="24"/>
        </w:rPr>
        <w:t>which will be</w:t>
      </w:r>
      <w:r w:rsidR="003E13CE">
        <w:rPr>
          <w:sz w:val="24"/>
          <w:szCs w:val="24"/>
        </w:rPr>
        <w:t xml:space="preserve"> held </w:t>
      </w:r>
      <w:r w:rsidR="00492D2B">
        <w:rPr>
          <w:sz w:val="24"/>
          <w:szCs w:val="24"/>
        </w:rPr>
        <w:t>in February, possibly in London, for all UK subscribers (STFC &amp; UK universities).</w:t>
      </w:r>
      <w:r w:rsidR="005B340F">
        <w:rPr>
          <w:sz w:val="24"/>
          <w:szCs w:val="24"/>
        </w:rPr>
        <w:t xml:space="preserve"> </w:t>
      </w:r>
      <w:r w:rsidR="00492D2B">
        <w:rPr>
          <w:sz w:val="24"/>
          <w:szCs w:val="24"/>
        </w:rPr>
        <w:t xml:space="preserve">It may be possible to run a similar session </w:t>
      </w:r>
      <w:r w:rsidRPr="00C9176B">
        <w:rPr>
          <w:sz w:val="24"/>
          <w:szCs w:val="24"/>
        </w:rPr>
        <w:t xml:space="preserve">at </w:t>
      </w:r>
      <w:r w:rsidR="002F6BF5" w:rsidRPr="00C9176B">
        <w:rPr>
          <w:sz w:val="24"/>
          <w:szCs w:val="24"/>
        </w:rPr>
        <w:t>RAL</w:t>
      </w:r>
      <w:r w:rsidR="00492D2B">
        <w:rPr>
          <w:sz w:val="24"/>
          <w:szCs w:val="24"/>
        </w:rPr>
        <w:t>, if needed/requested</w:t>
      </w:r>
      <w:r w:rsidRPr="00C9176B">
        <w:rPr>
          <w:sz w:val="24"/>
          <w:szCs w:val="24"/>
        </w:rPr>
        <w:t>.</w:t>
      </w:r>
    </w:p>
    <w:p w:rsidR="006775B7" w:rsidRDefault="00AC375E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 xml:space="preserve">Katie also explained the role of </w:t>
      </w:r>
      <w:r w:rsidR="00BC0749" w:rsidRPr="00C9176B">
        <w:rPr>
          <w:b/>
          <w:sz w:val="24"/>
          <w:szCs w:val="24"/>
        </w:rPr>
        <w:t>Alex Berry</w:t>
      </w:r>
      <w:r w:rsidRPr="00C9176B">
        <w:rPr>
          <w:sz w:val="24"/>
          <w:szCs w:val="24"/>
        </w:rPr>
        <w:t xml:space="preserve"> </w:t>
      </w:r>
      <w:r w:rsidR="006D156F">
        <w:rPr>
          <w:sz w:val="24"/>
          <w:szCs w:val="24"/>
        </w:rPr>
        <w:t xml:space="preserve">and the </w:t>
      </w:r>
      <w:r w:rsidR="00F30248" w:rsidRPr="00C9176B">
        <w:rPr>
          <w:sz w:val="24"/>
          <w:szCs w:val="24"/>
        </w:rPr>
        <w:t xml:space="preserve">UK </w:t>
      </w:r>
      <w:r w:rsidR="008E20CB" w:rsidRPr="00C9176B">
        <w:rPr>
          <w:sz w:val="24"/>
          <w:szCs w:val="24"/>
        </w:rPr>
        <w:t>Research Office</w:t>
      </w:r>
      <w:r w:rsidR="006775B7">
        <w:rPr>
          <w:sz w:val="24"/>
          <w:szCs w:val="24"/>
        </w:rPr>
        <w:t xml:space="preserve"> (UKRO)</w:t>
      </w:r>
      <w:r w:rsidR="006D156F">
        <w:rPr>
          <w:sz w:val="24"/>
          <w:szCs w:val="24"/>
        </w:rPr>
        <w:t xml:space="preserve"> </w:t>
      </w:r>
      <w:r w:rsidR="008E20CB" w:rsidRPr="00C9176B">
        <w:rPr>
          <w:sz w:val="24"/>
          <w:szCs w:val="24"/>
        </w:rPr>
        <w:t>based in</w:t>
      </w:r>
      <w:r w:rsidRPr="00C9176B">
        <w:rPr>
          <w:sz w:val="24"/>
          <w:szCs w:val="24"/>
        </w:rPr>
        <w:t xml:space="preserve"> Brussels</w:t>
      </w:r>
      <w:r w:rsidR="00F30248"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="006775B7">
        <w:rPr>
          <w:sz w:val="24"/>
          <w:szCs w:val="24"/>
        </w:rPr>
        <w:t>(</w:t>
      </w:r>
      <w:proofErr w:type="gramStart"/>
      <w:r w:rsidR="006775B7">
        <w:rPr>
          <w:sz w:val="24"/>
          <w:szCs w:val="24"/>
        </w:rPr>
        <w:t>see</w:t>
      </w:r>
      <w:proofErr w:type="gramEnd"/>
      <w:r w:rsidR="006775B7">
        <w:rPr>
          <w:sz w:val="24"/>
          <w:szCs w:val="24"/>
        </w:rPr>
        <w:t xml:space="preserve"> slides).</w:t>
      </w:r>
    </w:p>
    <w:p w:rsidR="006D156F" w:rsidRPr="006D156F" w:rsidRDefault="006D156F" w:rsidP="005B34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UKRO is sponsored by the seven Research Councils, but </w:t>
      </w:r>
      <w:r w:rsidR="00F30248" w:rsidRPr="00C9176B">
        <w:rPr>
          <w:sz w:val="24"/>
          <w:szCs w:val="24"/>
        </w:rPr>
        <w:t xml:space="preserve">STFC </w:t>
      </w:r>
      <w:r w:rsidR="00492D2B">
        <w:rPr>
          <w:sz w:val="24"/>
          <w:szCs w:val="24"/>
        </w:rPr>
        <w:t xml:space="preserve">also </w:t>
      </w:r>
      <w:r w:rsidR="00F30248" w:rsidRPr="00C9176B">
        <w:rPr>
          <w:sz w:val="24"/>
          <w:szCs w:val="24"/>
        </w:rPr>
        <w:t xml:space="preserve">pay </w:t>
      </w:r>
      <w:r w:rsidR="00C9176B">
        <w:rPr>
          <w:sz w:val="24"/>
          <w:szCs w:val="24"/>
        </w:rPr>
        <w:t xml:space="preserve">a </w:t>
      </w:r>
      <w:r w:rsidR="00F30248" w:rsidRPr="00C9176B">
        <w:rPr>
          <w:sz w:val="24"/>
          <w:szCs w:val="24"/>
        </w:rPr>
        <w:t>sub</w:t>
      </w:r>
      <w:r w:rsidR="002F6BF5" w:rsidRPr="00C9176B">
        <w:rPr>
          <w:sz w:val="24"/>
          <w:szCs w:val="24"/>
        </w:rPr>
        <w:t xml:space="preserve">scription </w:t>
      </w:r>
      <w:r w:rsidR="008A50A8" w:rsidRPr="00C9176B">
        <w:rPr>
          <w:sz w:val="24"/>
          <w:szCs w:val="24"/>
        </w:rPr>
        <w:t>to receive additional benefits</w:t>
      </w:r>
      <w:r w:rsidR="00F15A2B">
        <w:rPr>
          <w:sz w:val="24"/>
          <w:szCs w:val="24"/>
        </w:rPr>
        <w:t>,</w:t>
      </w:r>
      <w:r w:rsidR="00064071">
        <w:rPr>
          <w:sz w:val="24"/>
          <w:szCs w:val="24"/>
        </w:rPr>
        <w:t xml:space="preserve"> </w:t>
      </w:r>
      <w:r w:rsidR="00F15A2B">
        <w:rPr>
          <w:sz w:val="24"/>
          <w:szCs w:val="24"/>
        </w:rPr>
        <w:t>w</w:t>
      </w:r>
      <w:r>
        <w:rPr>
          <w:sz w:val="24"/>
          <w:szCs w:val="24"/>
        </w:rPr>
        <w:t>hich include a UKRO portal with tailored news articles and webpages on the latest funding</w:t>
      </w:r>
      <w:r w:rsidR="008A50A8"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="00F30248" w:rsidRPr="00C9176B">
        <w:rPr>
          <w:sz w:val="24"/>
          <w:szCs w:val="24"/>
        </w:rPr>
        <w:t>K</w:t>
      </w:r>
      <w:r w:rsidR="008A50A8" w:rsidRPr="00C9176B">
        <w:rPr>
          <w:sz w:val="24"/>
          <w:szCs w:val="24"/>
        </w:rPr>
        <w:t>atie</w:t>
      </w:r>
      <w:r w:rsidR="00F30248" w:rsidRPr="00C9176B">
        <w:rPr>
          <w:sz w:val="24"/>
          <w:szCs w:val="24"/>
        </w:rPr>
        <w:t xml:space="preserve"> </w:t>
      </w:r>
      <w:r w:rsidR="008E20CB" w:rsidRPr="00C9176B">
        <w:rPr>
          <w:sz w:val="24"/>
          <w:szCs w:val="24"/>
        </w:rPr>
        <w:t xml:space="preserve">receives </w:t>
      </w:r>
      <w:r w:rsidR="00F30248" w:rsidRPr="00C9176B">
        <w:rPr>
          <w:sz w:val="24"/>
          <w:szCs w:val="24"/>
        </w:rPr>
        <w:t xml:space="preserve">email alerts daily and puts </w:t>
      </w:r>
      <w:r w:rsidR="008A50A8" w:rsidRPr="00C9176B">
        <w:rPr>
          <w:sz w:val="24"/>
          <w:szCs w:val="24"/>
        </w:rPr>
        <w:t xml:space="preserve">relevant </w:t>
      </w:r>
      <w:r w:rsidR="00F30248" w:rsidRPr="00C9176B">
        <w:rPr>
          <w:sz w:val="24"/>
          <w:szCs w:val="24"/>
        </w:rPr>
        <w:t>info</w:t>
      </w:r>
      <w:r w:rsidR="008A50A8" w:rsidRPr="00C9176B">
        <w:rPr>
          <w:sz w:val="24"/>
          <w:szCs w:val="24"/>
        </w:rPr>
        <w:t xml:space="preserve">rmation </w:t>
      </w:r>
      <w:r w:rsidR="00F30248" w:rsidRPr="00C9176B">
        <w:rPr>
          <w:sz w:val="24"/>
          <w:szCs w:val="24"/>
        </w:rPr>
        <w:t>on</w:t>
      </w:r>
      <w:r w:rsidR="008A50A8" w:rsidRPr="00C9176B">
        <w:rPr>
          <w:sz w:val="24"/>
          <w:szCs w:val="24"/>
        </w:rPr>
        <w:t xml:space="preserve">to the </w:t>
      </w:r>
      <w:r w:rsidR="00F30248" w:rsidRPr="00C9176B">
        <w:rPr>
          <w:sz w:val="24"/>
          <w:szCs w:val="24"/>
        </w:rPr>
        <w:t>web.</w:t>
      </w:r>
      <w:r w:rsidR="00AC375E" w:rsidRPr="00C9176B">
        <w:rPr>
          <w:sz w:val="24"/>
          <w:szCs w:val="24"/>
        </w:rPr>
        <w:t xml:space="preserve"> </w:t>
      </w:r>
      <w:r w:rsidR="008A50A8" w:rsidRPr="00C9176B">
        <w:rPr>
          <w:sz w:val="24"/>
          <w:szCs w:val="24"/>
        </w:rPr>
        <w:t xml:space="preserve">She </w:t>
      </w:r>
      <w:r w:rsidR="008E20CB" w:rsidRPr="00C9176B">
        <w:rPr>
          <w:sz w:val="24"/>
          <w:szCs w:val="24"/>
        </w:rPr>
        <w:t>encourage</w:t>
      </w:r>
      <w:r w:rsidR="00AC375E" w:rsidRPr="00C9176B">
        <w:rPr>
          <w:sz w:val="24"/>
          <w:szCs w:val="24"/>
        </w:rPr>
        <w:t>d</w:t>
      </w:r>
      <w:r w:rsidR="008E20CB" w:rsidRPr="00C9176B">
        <w:rPr>
          <w:sz w:val="24"/>
          <w:szCs w:val="24"/>
        </w:rPr>
        <w:t xml:space="preserve"> staff to s</w:t>
      </w:r>
      <w:r w:rsidR="00D47767" w:rsidRPr="00C9176B">
        <w:rPr>
          <w:sz w:val="24"/>
          <w:szCs w:val="24"/>
        </w:rPr>
        <w:t xml:space="preserve">ign up to receive </w:t>
      </w:r>
      <w:r w:rsidR="00AC375E" w:rsidRPr="00C9176B">
        <w:rPr>
          <w:sz w:val="24"/>
          <w:szCs w:val="24"/>
        </w:rPr>
        <w:t xml:space="preserve">these </w:t>
      </w:r>
      <w:r w:rsidR="00D47767" w:rsidRPr="00C9176B">
        <w:rPr>
          <w:sz w:val="24"/>
          <w:szCs w:val="24"/>
        </w:rPr>
        <w:t xml:space="preserve">alerts </w:t>
      </w:r>
      <w:r w:rsidR="008E20CB" w:rsidRPr="00C9176B">
        <w:rPr>
          <w:sz w:val="24"/>
          <w:szCs w:val="24"/>
        </w:rPr>
        <w:t>fortnightly.</w:t>
      </w:r>
      <w:r w:rsidR="005B340F">
        <w:rPr>
          <w:sz w:val="24"/>
          <w:szCs w:val="24"/>
        </w:rPr>
        <w:t xml:space="preserve"> </w:t>
      </w:r>
      <w:r>
        <w:rPr>
          <w:sz w:val="24"/>
          <w:szCs w:val="24"/>
        </w:rPr>
        <w:t>Individual support can be provided by Alex Berry.</w:t>
      </w:r>
      <w:r w:rsidR="005B340F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>Katie asked that any enquiry made to Alex goes through her or that she is copied into any e-mail exchange</w:t>
      </w:r>
      <w:r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="00D47767" w:rsidRPr="00C9176B">
        <w:rPr>
          <w:sz w:val="24"/>
          <w:szCs w:val="24"/>
        </w:rPr>
        <w:t xml:space="preserve">Annual </w:t>
      </w:r>
      <w:r>
        <w:rPr>
          <w:sz w:val="24"/>
          <w:szCs w:val="24"/>
        </w:rPr>
        <w:t xml:space="preserve">briefing </w:t>
      </w:r>
      <w:r w:rsidR="00D47767" w:rsidRPr="00C9176B">
        <w:rPr>
          <w:sz w:val="24"/>
          <w:szCs w:val="24"/>
        </w:rPr>
        <w:t>visits</w:t>
      </w:r>
      <w:r w:rsidR="008A50A8" w:rsidRPr="00C9176B">
        <w:rPr>
          <w:sz w:val="24"/>
          <w:szCs w:val="24"/>
        </w:rPr>
        <w:t xml:space="preserve"> </w:t>
      </w:r>
      <w:r>
        <w:rPr>
          <w:sz w:val="24"/>
          <w:szCs w:val="24"/>
        </w:rPr>
        <w:t>for training</w:t>
      </w:r>
      <w:r w:rsidR="00F15A2B">
        <w:rPr>
          <w:sz w:val="24"/>
          <w:szCs w:val="24"/>
        </w:rPr>
        <w:t xml:space="preserve"> are planned</w:t>
      </w:r>
      <w:r>
        <w:rPr>
          <w:sz w:val="24"/>
          <w:szCs w:val="24"/>
        </w:rPr>
        <w:t xml:space="preserve">, </w:t>
      </w:r>
      <w:r w:rsidR="008A50A8" w:rsidRPr="00C9176B">
        <w:rPr>
          <w:sz w:val="24"/>
          <w:szCs w:val="24"/>
        </w:rPr>
        <w:t xml:space="preserve">so </w:t>
      </w:r>
      <w:r w:rsidR="00C9176B">
        <w:rPr>
          <w:sz w:val="24"/>
          <w:szCs w:val="24"/>
        </w:rPr>
        <w:t xml:space="preserve">thought </w:t>
      </w:r>
      <w:r w:rsidR="008A50A8" w:rsidRPr="00C9176B">
        <w:rPr>
          <w:sz w:val="24"/>
          <w:szCs w:val="24"/>
        </w:rPr>
        <w:t>need</w:t>
      </w:r>
      <w:r w:rsidR="00C9176B">
        <w:rPr>
          <w:sz w:val="24"/>
          <w:szCs w:val="24"/>
        </w:rPr>
        <w:t>s</w:t>
      </w:r>
      <w:r w:rsidR="008A50A8" w:rsidRPr="00C9176B">
        <w:rPr>
          <w:sz w:val="24"/>
          <w:szCs w:val="24"/>
        </w:rPr>
        <w:t xml:space="preserve"> to </w:t>
      </w:r>
      <w:r w:rsidR="00C9176B">
        <w:rPr>
          <w:sz w:val="24"/>
          <w:szCs w:val="24"/>
        </w:rPr>
        <w:t xml:space="preserve">be given </w:t>
      </w:r>
      <w:r w:rsidR="008A50A8" w:rsidRPr="00C9176B">
        <w:rPr>
          <w:sz w:val="24"/>
          <w:szCs w:val="24"/>
        </w:rPr>
        <w:t xml:space="preserve">about </w:t>
      </w:r>
      <w:r w:rsidR="00D47767" w:rsidRPr="00C9176B">
        <w:rPr>
          <w:sz w:val="24"/>
          <w:szCs w:val="24"/>
        </w:rPr>
        <w:t xml:space="preserve">how to get </w:t>
      </w:r>
      <w:r w:rsidR="008A50A8" w:rsidRPr="00C9176B">
        <w:rPr>
          <w:sz w:val="24"/>
          <w:szCs w:val="24"/>
        </w:rPr>
        <w:t xml:space="preserve">the </w:t>
      </w:r>
      <w:r w:rsidR="00D47767" w:rsidRPr="00C9176B">
        <w:rPr>
          <w:sz w:val="24"/>
          <w:szCs w:val="24"/>
        </w:rPr>
        <w:t>most from these visits.</w:t>
      </w:r>
      <w:r w:rsidR="005B340F">
        <w:rPr>
          <w:sz w:val="24"/>
          <w:szCs w:val="24"/>
        </w:rPr>
        <w:t xml:space="preserve"> </w:t>
      </w:r>
      <w:r w:rsidR="00D47767" w:rsidRPr="00C9176B">
        <w:rPr>
          <w:sz w:val="24"/>
          <w:szCs w:val="24"/>
        </w:rPr>
        <w:t xml:space="preserve">Financial workshops </w:t>
      </w:r>
      <w:r w:rsidR="00C9176B">
        <w:rPr>
          <w:sz w:val="24"/>
          <w:szCs w:val="24"/>
        </w:rPr>
        <w:t xml:space="preserve">were held </w:t>
      </w:r>
      <w:r w:rsidR="00D47767" w:rsidRPr="00C9176B">
        <w:rPr>
          <w:sz w:val="24"/>
          <w:szCs w:val="24"/>
        </w:rPr>
        <w:t xml:space="preserve">recently </w:t>
      </w:r>
      <w:r w:rsidR="008A50A8" w:rsidRPr="00C9176B">
        <w:rPr>
          <w:sz w:val="24"/>
          <w:szCs w:val="24"/>
        </w:rPr>
        <w:t xml:space="preserve">regarding </w:t>
      </w:r>
      <w:r w:rsidR="00D47767" w:rsidRPr="00C9176B">
        <w:rPr>
          <w:sz w:val="24"/>
          <w:szCs w:val="24"/>
        </w:rPr>
        <w:t>3</w:t>
      </w:r>
      <w:r w:rsidR="00D47767" w:rsidRPr="00C9176B">
        <w:rPr>
          <w:sz w:val="24"/>
          <w:szCs w:val="24"/>
          <w:vertAlign w:val="superscript"/>
        </w:rPr>
        <w:t>rd</w:t>
      </w:r>
      <w:r w:rsidR="00D47767" w:rsidRPr="00C9176B">
        <w:rPr>
          <w:sz w:val="24"/>
          <w:szCs w:val="24"/>
        </w:rPr>
        <w:t xml:space="preserve"> part</w:t>
      </w:r>
      <w:r w:rsidR="008A50A8" w:rsidRPr="00C9176B">
        <w:rPr>
          <w:sz w:val="24"/>
          <w:szCs w:val="24"/>
        </w:rPr>
        <w:t>y</w:t>
      </w:r>
      <w:r w:rsidR="00D47767" w:rsidRPr="00C9176B">
        <w:rPr>
          <w:sz w:val="24"/>
          <w:szCs w:val="24"/>
        </w:rPr>
        <w:t xml:space="preserve"> involvement.</w:t>
      </w:r>
      <w:r w:rsidR="005B340F">
        <w:rPr>
          <w:sz w:val="24"/>
          <w:szCs w:val="24"/>
        </w:rPr>
        <w:t xml:space="preserve"> </w:t>
      </w:r>
      <w:r w:rsidR="00D47767" w:rsidRPr="006D156F">
        <w:rPr>
          <w:sz w:val="24"/>
          <w:szCs w:val="24"/>
        </w:rPr>
        <w:t>Subscri</w:t>
      </w:r>
      <w:r w:rsidR="008A50A8" w:rsidRPr="006D156F">
        <w:rPr>
          <w:sz w:val="24"/>
          <w:szCs w:val="24"/>
        </w:rPr>
        <w:t>bers</w:t>
      </w:r>
      <w:r w:rsidR="00D47767" w:rsidRPr="006D156F">
        <w:rPr>
          <w:sz w:val="24"/>
          <w:szCs w:val="24"/>
        </w:rPr>
        <w:t xml:space="preserve"> can go through the </w:t>
      </w:r>
      <w:r w:rsidRPr="006D156F">
        <w:rPr>
          <w:sz w:val="24"/>
          <w:szCs w:val="24"/>
        </w:rPr>
        <w:t xml:space="preserve">UKRO link </w:t>
      </w:r>
      <w:r w:rsidR="00D47767" w:rsidRPr="006D156F">
        <w:rPr>
          <w:sz w:val="24"/>
          <w:szCs w:val="24"/>
        </w:rPr>
        <w:t xml:space="preserve">for meetings </w:t>
      </w:r>
      <w:r w:rsidRPr="006D156F">
        <w:rPr>
          <w:sz w:val="24"/>
          <w:szCs w:val="24"/>
        </w:rPr>
        <w:t xml:space="preserve">rooms </w:t>
      </w:r>
      <w:proofErr w:type="spellStart"/>
      <w:r w:rsidR="00D47767" w:rsidRPr="006D156F">
        <w:rPr>
          <w:sz w:val="24"/>
          <w:szCs w:val="24"/>
        </w:rPr>
        <w:t>etc</w:t>
      </w:r>
      <w:proofErr w:type="spellEnd"/>
      <w:r w:rsidRPr="006D156F">
        <w:rPr>
          <w:sz w:val="24"/>
          <w:szCs w:val="24"/>
        </w:rPr>
        <w:t xml:space="preserve"> in Brussels</w:t>
      </w:r>
      <w:r w:rsidR="00D47767" w:rsidRPr="006D156F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</w:p>
    <w:p w:rsidR="008E20CB" w:rsidRPr="00C9176B" w:rsidRDefault="00D47767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lastRenderedPageBreak/>
        <w:t xml:space="preserve">Steve McMahon </w:t>
      </w:r>
      <w:r w:rsidR="008E20CB" w:rsidRPr="00C9176B">
        <w:rPr>
          <w:sz w:val="24"/>
          <w:szCs w:val="24"/>
        </w:rPr>
        <w:t>questioned the s</w:t>
      </w:r>
      <w:r w:rsidRPr="00C9176B">
        <w:rPr>
          <w:sz w:val="24"/>
          <w:szCs w:val="24"/>
        </w:rPr>
        <w:t>uccess rates</w:t>
      </w:r>
      <w:r w:rsidR="008E20CB" w:rsidRPr="00C9176B">
        <w:rPr>
          <w:sz w:val="24"/>
          <w:szCs w:val="24"/>
        </w:rPr>
        <w:t xml:space="preserve"> (</w:t>
      </w:r>
      <w:r w:rsidRPr="00C9176B">
        <w:rPr>
          <w:sz w:val="24"/>
          <w:szCs w:val="24"/>
        </w:rPr>
        <w:t>for ITN</w:t>
      </w:r>
      <w:r w:rsidR="008E20CB" w:rsidRPr="00C9176B">
        <w:rPr>
          <w:sz w:val="24"/>
          <w:szCs w:val="24"/>
        </w:rPr>
        <w:t>)</w:t>
      </w:r>
      <w:r w:rsidRPr="00C9176B">
        <w:rPr>
          <w:sz w:val="24"/>
          <w:szCs w:val="24"/>
        </w:rPr>
        <w:t xml:space="preserve"> – </w:t>
      </w:r>
      <w:r w:rsidR="008A50A8" w:rsidRPr="00C9176B">
        <w:rPr>
          <w:sz w:val="24"/>
          <w:szCs w:val="24"/>
        </w:rPr>
        <w:t xml:space="preserve">he suggested that </w:t>
      </w:r>
      <w:r w:rsidR="008E20CB" w:rsidRPr="00C9176B">
        <w:rPr>
          <w:sz w:val="24"/>
          <w:szCs w:val="24"/>
        </w:rPr>
        <w:t xml:space="preserve">success rates for </w:t>
      </w:r>
      <w:r w:rsidRPr="00C9176B">
        <w:rPr>
          <w:sz w:val="24"/>
          <w:szCs w:val="24"/>
        </w:rPr>
        <w:t>1</w:t>
      </w:r>
      <w:r w:rsidRPr="00C9176B">
        <w:rPr>
          <w:sz w:val="24"/>
          <w:szCs w:val="24"/>
          <w:vertAlign w:val="superscript"/>
        </w:rPr>
        <w:t>st</w:t>
      </w:r>
      <w:r w:rsidRPr="00C9176B">
        <w:rPr>
          <w:sz w:val="24"/>
          <w:szCs w:val="24"/>
        </w:rPr>
        <w:t xml:space="preserve"> bids </w:t>
      </w:r>
      <w:r w:rsidR="0015436E" w:rsidRPr="00C9176B">
        <w:rPr>
          <w:sz w:val="24"/>
          <w:szCs w:val="24"/>
        </w:rPr>
        <w:t>are</w:t>
      </w:r>
      <w:r w:rsidR="008E20CB" w:rsidRPr="00C9176B">
        <w:rPr>
          <w:sz w:val="24"/>
          <w:szCs w:val="24"/>
        </w:rPr>
        <w:t xml:space="preserve"> low, however 2nd</w:t>
      </w:r>
      <w:r w:rsidRPr="00C9176B">
        <w:rPr>
          <w:sz w:val="24"/>
          <w:szCs w:val="24"/>
        </w:rPr>
        <w:t xml:space="preserve"> bids </w:t>
      </w:r>
      <w:r w:rsidR="008E20CB" w:rsidRPr="00C9176B">
        <w:rPr>
          <w:sz w:val="24"/>
          <w:szCs w:val="24"/>
        </w:rPr>
        <w:t xml:space="preserve">have a higher </w:t>
      </w:r>
      <w:r w:rsidRPr="00C9176B">
        <w:rPr>
          <w:sz w:val="24"/>
          <w:szCs w:val="24"/>
        </w:rPr>
        <w:t>success rate.</w:t>
      </w:r>
      <w:r w:rsidR="005B340F">
        <w:rPr>
          <w:sz w:val="24"/>
          <w:szCs w:val="24"/>
        </w:rPr>
        <w:t xml:space="preserve"> Steve Worm</w:t>
      </w:r>
      <w:r w:rsidRPr="00C9176B">
        <w:rPr>
          <w:sz w:val="24"/>
          <w:szCs w:val="24"/>
        </w:rPr>
        <w:t xml:space="preserve"> picked </w:t>
      </w:r>
      <w:r w:rsidR="008E20CB" w:rsidRPr="00C9176B">
        <w:rPr>
          <w:sz w:val="24"/>
          <w:szCs w:val="24"/>
        </w:rPr>
        <w:t xml:space="preserve">this info </w:t>
      </w:r>
      <w:r w:rsidRPr="00C9176B">
        <w:rPr>
          <w:sz w:val="24"/>
          <w:szCs w:val="24"/>
        </w:rPr>
        <w:t xml:space="preserve">up at </w:t>
      </w:r>
      <w:r w:rsidR="008E20CB" w:rsidRPr="00C9176B">
        <w:rPr>
          <w:sz w:val="24"/>
          <w:szCs w:val="24"/>
        </w:rPr>
        <w:t>recent meeting</w:t>
      </w:r>
      <w:r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Pr="008141B2">
        <w:rPr>
          <w:b/>
          <w:sz w:val="24"/>
          <w:szCs w:val="24"/>
          <w:highlight w:val="yellow"/>
        </w:rPr>
        <w:t>K</w:t>
      </w:r>
      <w:r w:rsidR="00A41197" w:rsidRPr="008141B2">
        <w:rPr>
          <w:b/>
          <w:sz w:val="24"/>
          <w:szCs w:val="24"/>
          <w:highlight w:val="yellow"/>
        </w:rPr>
        <w:t>atie will</w:t>
      </w:r>
      <w:r w:rsidRPr="008141B2">
        <w:rPr>
          <w:b/>
          <w:sz w:val="24"/>
          <w:szCs w:val="24"/>
          <w:highlight w:val="yellow"/>
        </w:rPr>
        <w:t xml:space="preserve"> check</w:t>
      </w:r>
      <w:r w:rsidRPr="00C9176B">
        <w:rPr>
          <w:sz w:val="24"/>
          <w:szCs w:val="24"/>
        </w:rPr>
        <w:t xml:space="preserve"> </w:t>
      </w:r>
    </w:p>
    <w:p w:rsidR="00064071" w:rsidRPr="00064071" w:rsidRDefault="003E13CE" w:rsidP="005B34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Katie </w:t>
      </w:r>
      <w:r w:rsidR="00064071">
        <w:rPr>
          <w:sz w:val="24"/>
          <w:szCs w:val="24"/>
        </w:rPr>
        <w:t xml:space="preserve">said that </w:t>
      </w:r>
      <w:r w:rsidR="008E20CB" w:rsidRPr="00C9176B">
        <w:rPr>
          <w:sz w:val="24"/>
          <w:szCs w:val="24"/>
        </w:rPr>
        <w:t xml:space="preserve">the average success rate was </w:t>
      </w:r>
      <w:r w:rsidR="00D47767" w:rsidRPr="00C9176B">
        <w:rPr>
          <w:sz w:val="24"/>
          <w:szCs w:val="24"/>
        </w:rPr>
        <w:t>12</w:t>
      </w:r>
      <w:r w:rsidR="008E20CB" w:rsidRPr="00C9176B">
        <w:rPr>
          <w:sz w:val="24"/>
          <w:szCs w:val="24"/>
        </w:rPr>
        <w:t>%</w:t>
      </w:r>
      <w:r w:rsidR="00D47767" w:rsidRPr="00C9176B">
        <w:rPr>
          <w:sz w:val="24"/>
          <w:szCs w:val="24"/>
        </w:rPr>
        <w:t>–13%</w:t>
      </w:r>
      <w:r w:rsidR="00064071">
        <w:rPr>
          <w:sz w:val="24"/>
          <w:szCs w:val="24"/>
        </w:rPr>
        <w:t xml:space="preserve"> in </w:t>
      </w:r>
      <w:proofErr w:type="gramStart"/>
      <w:r w:rsidR="00064071">
        <w:rPr>
          <w:sz w:val="24"/>
          <w:szCs w:val="24"/>
        </w:rPr>
        <w:t>2013,</w:t>
      </w:r>
      <w:proofErr w:type="gramEnd"/>
      <w:r w:rsidR="00064071">
        <w:rPr>
          <w:sz w:val="24"/>
          <w:szCs w:val="24"/>
        </w:rPr>
        <w:t xml:space="preserve"> however, t</w:t>
      </w:r>
      <w:r w:rsidR="008A50A8" w:rsidRPr="00C9176B">
        <w:rPr>
          <w:sz w:val="24"/>
          <w:szCs w:val="24"/>
        </w:rPr>
        <w:t>he success rate in 2014 had gone down to 10%.</w:t>
      </w:r>
      <w:r w:rsidR="005B340F">
        <w:rPr>
          <w:sz w:val="24"/>
          <w:szCs w:val="24"/>
        </w:rPr>
        <w:t xml:space="preserve"> </w:t>
      </w:r>
      <w:r w:rsidR="00064071">
        <w:rPr>
          <w:sz w:val="24"/>
          <w:szCs w:val="24"/>
        </w:rPr>
        <w:t xml:space="preserve">Steve understood that </w:t>
      </w:r>
      <w:r w:rsidR="00064071" w:rsidRPr="00064071">
        <w:rPr>
          <w:sz w:val="24"/>
          <w:szCs w:val="24"/>
        </w:rPr>
        <w:t xml:space="preserve">if bids were re-submitted, the success rate goes up to approx. 60%. </w:t>
      </w:r>
    </w:p>
    <w:p w:rsidR="00D47767" w:rsidRPr="00C9176B" w:rsidRDefault="00064071" w:rsidP="005B34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A50A8" w:rsidRPr="00C9176B">
        <w:rPr>
          <w:sz w:val="24"/>
          <w:szCs w:val="24"/>
        </w:rPr>
        <w:t xml:space="preserve">n </w:t>
      </w:r>
      <w:r w:rsidR="00D47767" w:rsidRPr="00C9176B">
        <w:rPr>
          <w:sz w:val="24"/>
          <w:szCs w:val="24"/>
        </w:rPr>
        <w:t>RISE</w:t>
      </w:r>
      <w:r w:rsidR="008A50A8" w:rsidRPr="00C9176B">
        <w:rPr>
          <w:sz w:val="24"/>
          <w:szCs w:val="24"/>
        </w:rPr>
        <w:t xml:space="preserve">, the </w:t>
      </w:r>
      <w:r w:rsidR="00D47767" w:rsidRPr="00C9176B">
        <w:rPr>
          <w:sz w:val="24"/>
          <w:szCs w:val="24"/>
        </w:rPr>
        <w:t xml:space="preserve">success </w:t>
      </w:r>
      <w:r w:rsidR="008A50A8" w:rsidRPr="00C9176B">
        <w:rPr>
          <w:sz w:val="24"/>
          <w:szCs w:val="24"/>
        </w:rPr>
        <w:t xml:space="preserve">rate was </w:t>
      </w:r>
      <w:r w:rsidR="00D47767" w:rsidRPr="00C9176B">
        <w:rPr>
          <w:sz w:val="24"/>
          <w:szCs w:val="24"/>
        </w:rPr>
        <w:t>32%</w:t>
      </w:r>
      <w:r w:rsidR="008A50A8" w:rsidRPr="00C9176B">
        <w:rPr>
          <w:sz w:val="24"/>
          <w:szCs w:val="24"/>
        </w:rPr>
        <w:t xml:space="preserve">. </w:t>
      </w:r>
    </w:p>
    <w:p w:rsidR="00BC0749" w:rsidRPr="005B340F" w:rsidRDefault="00BC0749" w:rsidP="005B340F">
      <w:pPr>
        <w:spacing w:line="240" w:lineRule="auto"/>
        <w:jc w:val="both"/>
        <w:rPr>
          <w:b/>
          <w:sz w:val="24"/>
          <w:szCs w:val="24"/>
          <w:u w:val="single"/>
        </w:rPr>
      </w:pPr>
      <w:r w:rsidRPr="005B340F">
        <w:rPr>
          <w:b/>
          <w:sz w:val="24"/>
          <w:szCs w:val="24"/>
          <w:u w:val="single"/>
        </w:rPr>
        <w:t>Finance</w:t>
      </w:r>
      <w:r w:rsidR="008A50A8" w:rsidRPr="005B340F">
        <w:rPr>
          <w:b/>
          <w:sz w:val="24"/>
          <w:szCs w:val="24"/>
          <w:u w:val="single"/>
        </w:rPr>
        <w:t xml:space="preserve"> Requir</w:t>
      </w:r>
      <w:r w:rsidR="00C9176B" w:rsidRPr="005B340F">
        <w:rPr>
          <w:b/>
          <w:sz w:val="24"/>
          <w:szCs w:val="24"/>
          <w:u w:val="single"/>
        </w:rPr>
        <w:t>e</w:t>
      </w:r>
      <w:r w:rsidR="008A50A8" w:rsidRPr="005B340F">
        <w:rPr>
          <w:b/>
          <w:sz w:val="24"/>
          <w:szCs w:val="24"/>
          <w:u w:val="single"/>
        </w:rPr>
        <w:t>ments</w:t>
      </w:r>
      <w:r w:rsidRPr="005B340F">
        <w:rPr>
          <w:b/>
          <w:sz w:val="24"/>
          <w:szCs w:val="24"/>
          <w:u w:val="single"/>
        </w:rPr>
        <w:t>:</w:t>
      </w:r>
      <w:r w:rsidR="005B340F" w:rsidRPr="005B340F">
        <w:rPr>
          <w:b/>
          <w:sz w:val="24"/>
          <w:szCs w:val="24"/>
          <w:u w:val="single"/>
        </w:rPr>
        <w:t xml:space="preserve"> </w:t>
      </w:r>
      <w:r w:rsidR="00D47767" w:rsidRPr="005B340F">
        <w:rPr>
          <w:b/>
          <w:sz w:val="24"/>
          <w:szCs w:val="24"/>
          <w:u w:val="single"/>
        </w:rPr>
        <w:t>Steph</w:t>
      </w:r>
      <w:r w:rsidR="008A50A8" w:rsidRPr="005B340F">
        <w:rPr>
          <w:b/>
          <w:sz w:val="24"/>
          <w:szCs w:val="24"/>
          <w:u w:val="single"/>
        </w:rPr>
        <w:t xml:space="preserve"> Rankin</w:t>
      </w:r>
      <w:r w:rsidR="005B340F" w:rsidRPr="005B340F">
        <w:rPr>
          <w:b/>
          <w:sz w:val="24"/>
          <w:szCs w:val="24"/>
          <w:u w:val="single"/>
        </w:rPr>
        <w:t xml:space="preserve"> </w:t>
      </w:r>
      <w:r w:rsidR="003E13CE" w:rsidRPr="005B340F">
        <w:rPr>
          <w:sz w:val="24"/>
          <w:szCs w:val="24"/>
          <w:u w:val="single"/>
        </w:rPr>
        <w:t>(slides)</w:t>
      </w:r>
    </w:p>
    <w:p w:rsidR="00D47767" w:rsidRPr="00C9176B" w:rsidRDefault="00D47767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 xml:space="preserve">All bids </w:t>
      </w:r>
      <w:r w:rsidR="008A50A8" w:rsidRPr="00C9176B">
        <w:rPr>
          <w:sz w:val="24"/>
          <w:szCs w:val="24"/>
        </w:rPr>
        <w:t xml:space="preserve">for all </w:t>
      </w:r>
      <w:r w:rsidRPr="00C9176B">
        <w:rPr>
          <w:sz w:val="24"/>
          <w:szCs w:val="24"/>
        </w:rPr>
        <w:t>external funding</w:t>
      </w:r>
      <w:r w:rsidR="00CF0208" w:rsidRPr="00C9176B">
        <w:rPr>
          <w:sz w:val="24"/>
          <w:szCs w:val="24"/>
        </w:rPr>
        <w:t xml:space="preserve"> need a bid form</w:t>
      </w:r>
      <w:r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>Mark A</w:t>
      </w:r>
      <w:r w:rsidR="008A50A8" w:rsidRPr="00C9176B">
        <w:rPr>
          <w:sz w:val="24"/>
          <w:szCs w:val="24"/>
        </w:rPr>
        <w:t xml:space="preserve">lfons is putting together a </w:t>
      </w:r>
      <w:r w:rsidRPr="00C9176B">
        <w:rPr>
          <w:sz w:val="24"/>
          <w:szCs w:val="24"/>
        </w:rPr>
        <w:t>corporate bid process</w:t>
      </w:r>
    </w:p>
    <w:p w:rsidR="00D47767" w:rsidRPr="00C9176B" w:rsidRDefault="008A50A8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When completing a b</w:t>
      </w:r>
      <w:r w:rsidR="00D47767" w:rsidRPr="00C9176B">
        <w:rPr>
          <w:sz w:val="24"/>
          <w:szCs w:val="24"/>
        </w:rPr>
        <w:t xml:space="preserve">id form </w:t>
      </w:r>
      <w:r w:rsidRPr="00C9176B">
        <w:rPr>
          <w:sz w:val="24"/>
          <w:szCs w:val="24"/>
        </w:rPr>
        <w:t xml:space="preserve">it should </w:t>
      </w:r>
      <w:r w:rsidR="00D47767" w:rsidRPr="00C9176B">
        <w:rPr>
          <w:sz w:val="24"/>
          <w:szCs w:val="24"/>
        </w:rPr>
        <w:t>involve all dep</w:t>
      </w:r>
      <w:r w:rsidRPr="00C9176B">
        <w:rPr>
          <w:sz w:val="24"/>
          <w:szCs w:val="24"/>
        </w:rPr>
        <w:t>artments</w:t>
      </w:r>
      <w:r w:rsidR="00D47767"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 xml:space="preserve">Contact Finance etc. at an </w:t>
      </w:r>
      <w:r w:rsidR="00D47767" w:rsidRPr="005B340F">
        <w:rPr>
          <w:sz w:val="24"/>
          <w:szCs w:val="24"/>
          <w:u w:val="single"/>
        </w:rPr>
        <w:t>early stage</w:t>
      </w:r>
      <w:r w:rsidRPr="00C9176B">
        <w:rPr>
          <w:sz w:val="24"/>
          <w:szCs w:val="24"/>
        </w:rPr>
        <w:t xml:space="preserve">. The </w:t>
      </w:r>
      <w:r w:rsidR="00D47767" w:rsidRPr="00C9176B">
        <w:rPr>
          <w:sz w:val="24"/>
          <w:szCs w:val="24"/>
        </w:rPr>
        <w:t xml:space="preserve">Bid form needs to be signed before </w:t>
      </w:r>
      <w:r w:rsidR="00CF0208" w:rsidRPr="00C9176B">
        <w:rPr>
          <w:sz w:val="24"/>
          <w:szCs w:val="24"/>
        </w:rPr>
        <w:t xml:space="preserve">anything is given </w:t>
      </w:r>
      <w:r w:rsidRPr="00C9176B">
        <w:rPr>
          <w:sz w:val="24"/>
          <w:szCs w:val="24"/>
        </w:rPr>
        <w:t xml:space="preserve">to </w:t>
      </w:r>
      <w:r w:rsidR="00CF0208" w:rsidRPr="00C9176B">
        <w:rPr>
          <w:sz w:val="24"/>
          <w:szCs w:val="24"/>
        </w:rPr>
        <w:t xml:space="preserve">an </w:t>
      </w:r>
      <w:r w:rsidR="00D47767" w:rsidRPr="00C9176B">
        <w:rPr>
          <w:sz w:val="24"/>
          <w:szCs w:val="24"/>
        </w:rPr>
        <w:t>external funder</w:t>
      </w:r>
      <w:r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="00CF0208" w:rsidRPr="00C9176B">
        <w:rPr>
          <w:sz w:val="24"/>
          <w:szCs w:val="24"/>
        </w:rPr>
        <w:t>A com</w:t>
      </w:r>
      <w:r w:rsidR="00A26EF2" w:rsidRPr="00C9176B">
        <w:rPr>
          <w:sz w:val="24"/>
          <w:szCs w:val="24"/>
        </w:rPr>
        <w:t xml:space="preserve">pleted bid form gives the costs submitted to the EC, the funding to be received and </w:t>
      </w:r>
      <w:r w:rsidR="00D47767" w:rsidRPr="00C9176B">
        <w:rPr>
          <w:sz w:val="24"/>
          <w:szCs w:val="24"/>
        </w:rPr>
        <w:t>costs to depart</w:t>
      </w:r>
      <w:r w:rsidRPr="00C9176B">
        <w:rPr>
          <w:sz w:val="24"/>
          <w:szCs w:val="24"/>
        </w:rPr>
        <w:t>ment</w:t>
      </w:r>
      <w:r w:rsidR="00D47767"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="00A26EF2" w:rsidRPr="00C9176B">
        <w:rPr>
          <w:sz w:val="24"/>
          <w:szCs w:val="24"/>
        </w:rPr>
        <w:t>Bids over</w:t>
      </w:r>
      <w:r w:rsidR="00D47767" w:rsidRPr="00C9176B">
        <w:rPr>
          <w:sz w:val="24"/>
          <w:szCs w:val="24"/>
        </w:rPr>
        <w:t xml:space="preserve"> </w:t>
      </w:r>
      <w:r w:rsidR="003E13CE">
        <w:rPr>
          <w:sz w:val="24"/>
          <w:szCs w:val="24"/>
        </w:rPr>
        <w:t>€</w:t>
      </w:r>
      <w:r w:rsidR="00D47767" w:rsidRPr="00C9176B">
        <w:rPr>
          <w:sz w:val="24"/>
          <w:szCs w:val="24"/>
        </w:rPr>
        <w:t xml:space="preserve">100k </w:t>
      </w:r>
      <w:r w:rsidR="00252DF5" w:rsidRPr="00C9176B">
        <w:rPr>
          <w:sz w:val="24"/>
          <w:szCs w:val="24"/>
        </w:rPr>
        <w:t xml:space="preserve">need </w:t>
      </w:r>
      <w:r w:rsidR="00A26EF2" w:rsidRPr="00C9176B">
        <w:rPr>
          <w:sz w:val="24"/>
          <w:szCs w:val="24"/>
        </w:rPr>
        <w:t xml:space="preserve">a </w:t>
      </w:r>
      <w:r w:rsidR="005B340F" w:rsidRPr="005B340F">
        <w:rPr>
          <w:sz w:val="24"/>
          <w:szCs w:val="24"/>
          <w:u w:val="single"/>
        </w:rPr>
        <w:t>Bid R</w:t>
      </w:r>
      <w:r w:rsidR="00252DF5" w:rsidRPr="005B340F">
        <w:rPr>
          <w:sz w:val="24"/>
          <w:szCs w:val="24"/>
          <w:u w:val="single"/>
        </w:rPr>
        <w:t>eview</w:t>
      </w:r>
      <w:r w:rsidR="00252DF5"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</w:p>
    <w:p w:rsidR="00252DF5" w:rsidRPr="00C9176B" w:rsidRDefault="00A26EF2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Standard c</w:t>
      </w:r>
      <w:r w:rsidR="00252DF5" w:rsidRPr="00C9176B">
        <w:rPr>
          <w:sz w:val="24"/>
          <w:szCs w:val="24"/>
        </w:rPr>
        <w:t xml:space="preserve">ostings </w:t>
      </w:r>
      <w:r w:rsidR="006A2933" w:rsidRPr="00C9176B">
        <w:rPr>
          <w:sz w:val="24"/>
          <w:szCs w:val="24"/>
        </w:rPr>
        <w:t xml:space="preserve">are usually </w:t>
      </w:r>
      <w:r w:rsidR="00252DF5" w:rsidRPr="00C9176B">
        <w:rPr>
          <w:sz w:val="24"/>
          <w:szCs w:val="24"/>
        </w:rPr>
        <w:t xml:space="preserve">100% funding </w:t>
      </w:r>
      <w:r w:rsidRPr="00C9176B">
        <w:rPr>
          <w:sz w:val="24"/>
          <w:szCs w:val="24"/>
        </w:rPr>
        <w:t xml:space="preserve">(flat rate of 25% for Overheads) </w:t>
      </w:r>
      <w:r w:rsidR="00252DF5" w:rsidRPr="00C9176B">
        <w:rPr>
          <w:sz w:val="24"/>
          <w:szCs w:val="24"/>
        </w:rPr>
        <w:t xml:space="preserve">identify staff resources and other costs, </w:t>
      </w:r>
      <w:r w:rsidRPr="00C9176B">
        <w:rPr>
          <w:sz w:val="24"/>
          <w:szCs w:val="24"/>
        </w:rPr>
        <w:t xml:space="preserve">such as travel. </w:t>
      </w:r>
      <w:r w:rsidR="005B340F">
        <w:rPr>
          <w:sz w:val="24"/>
          <w:szCs w:val="24"/>
        </w:rPr>
        <w:t>VAT</w:t>
      </w:r>
      <w:r w:rsidR="00252DF5" w:rsidRPr="00C9176B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 xml:space="preserve">is </w:t>
      </w:r>
      <w:r w:rsidR="00B01F26">
        <w:rPr>
          <w:sz w:val="24"/>
          <w:szCs w:val="24"/>
        </w:rPr>
        <w:t xml:space="preserve">an </w:t>
      </w:r>
      <w:r w:rsidR="00252DF5" w:rsidRPr="00C9176B">
        <w:rPr>
          <w:sz w:val="24"/>
          <w:szCs w:val="24"/>
        </w:rPr>
        <w:t xml:space="preserve">allowable </w:t>
      </w:r>
      <w:r w:rsidR="00B01F26">
        <w:rPr>
          <w:sz w:val="24"/>
          <w:szCs w:val="24"/>
        </w:rPr>
        <w:t xml:space="preserve">cost </w:t>
      </w:r>
      <w:r w:rsidR="00252DF5" w:rsidRPr="00C9176B">
        <w:rPr>
          <w:sz w:val="24"/>
          <w:szCs w:val="24"/>
        </w:rPr>
        <w:t xml:space="preserve">on </w:t>
      </w:r>
      <w:r w:rsidR="006A2933" w:rsidRPr="00C9176B">
        <w:rPr>
          <w:sz w:val="24"/>
          <w:szCs w:val="24"/>
        </w:rPr>
        <w:t>c</w:t>
      </w:r>
      <w:r w:rsidR="00252DF5" w:rsidRPr="00C9176B">
        <w:rPr>
          <w:sz w:val="24"/>
          <w:szCs w:val="24"/>
        </w:rPr>
        <w:t xml:space="preserve">ertain </w:t>
      </w:r>
      <w:r w:rsidR="00B01F26">
        <w:rPr>
          <w:sz w:val="24"/>
          <w:szCs w:val="24"/>
        </w:rPr>
        <w:t>projects</w:t>
      </w:r>
    </w:p>
    <w:p w:rsidR="00252DF5" w:rsidRPr="00C9176B" w:rsidRDefault="00252DF5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Capital</w:t>
      </w:r>
      <w:r w:rsidR="00A26EF2" w:rsidRPr="00C9176B">
        <w:rPr>
          <w:sz w:val="24"/>
          <w:szCs w:val="24"/>
        </w:rPr>
        <w:t xml:space="preserve"> items can be purchased however only the </w:t>
      </w:r>
      <w:r w:rsidRPr="00C9176B">
        <w:rPr>
          <w:sz w:val="24"/>
          <w:szCs w:val="24"/>
        </w:rPr>
        <w:t>dep</w:t>
      </w:r>
      <w:r w:rsidR="006A2933" w:rsidRPr="00C9176B">
        <w:rPr>
          <w:sz w:val="24"/>
          <w:szCs w:val="24"/>
        </w:rPr>
        <w:t xml:space="preserve">reciation </w:t>
      </w:r>
      <w:r w:rsidRPr="00C9176B">
        <w:rPr>
          <w:sz w:val="24"/>
          <w:szCs w:val="24"/>
        </w:rPr>
        <w:t xml:space="preserve">value </w:t>
      </w:r>
      <w:r w:rsidR="00A26EF2" w:rsidRPr="00C9176B">
        <w:rPr>
          <w:sz w:val="24"/>
          <w:szCs w:val="24"/>
        </w:rPr>
        <w:t>for</w:t>
      </w:r>
      <w:r w:rsidRPr="00C9176B">
        <w:rPr>
          <w:sz w:val="24"/>
          <w:szCs w:val="24"/>
        </w:rPr>
        <w:t xml:space="preserve"> li</w:t>
      </w:r>
      <w:r w:rsidR="006A2933" w:rsidRPr="00C9176B">
        <w:rPr>
          <w:sz w:val="24"/>
          <w:szCs w:val="24"/>
        </w:rPr>
        <w:t>f</w:t>
      </w:r>
      <w:r w:rsidRPr="00C9176B">
        <w:rPr>
          <w:sz w:val="24"/>
          <w:szCs w:val="24"/>
        </w:rPr>
        <w:t>e</w:t>
      </w:r>
      <w:r w:rsidR="00A26EF2" w:rsidRPr="00C9176B">
        <w:rPr>
          <w:sz w:val="24"/>
          <w:szCs w:val="24"/>
        </w:rPr>
        <w:t xml:space="preserve"> of project can be </w:t>
      </w:r>
      <w:proofErr w:type="gramStart"/>
      <w:r w:rsidR="00A26EF2" w:rsidRPr="00C9176B">
        <w:rPr>
          <w:sz w:val="24"/>
          <w:szCs w:val="24"/>
        </w:rPr>
        <w:t>claimed</w:t>
      </w:r>
      <w:r w:rsidR="00AF0C60">
        <w:rPr>
          <w:sz w:val="24"/>
          <w:szCs w:val="24"/>
        </w:rPr>
        <w:t>,</w:t>
      </w:r>
      <w:proofErr w:type="gramEnd"/>
      <w:r w:rsidR="00AF0C60">
        <w:rPr>
          <w:sz w:val="24"/>
          <w:szCs w:val="24"/>
        </w:rPr>
        <w:t xml:space="preserve"> </w:t>
      </w:r>
      <w:r w:rsidR="00A26EF2" w:rsidRPr="00C9176B">
        <w:rPr>
          <w:sz w:val="24"/>
          <w:szCs w:val="24"/>
        </w:rPr>
        <w:t xml:space="preserve">the </w:t>
      </w:r>
      <w:r w:rsidRPr="00C9176B">
        <w:rPr>
          <w:sz w:val="24"/>
          <w:szCs w:val="24"/>
        </w:rPr>
        <w:t xml:space="preserve">rest of </w:t>
      </w:r>
      <w:r w:rsidR="00A26EF2" w:rsidRPr="00C9176B">
        <w:rPr>
          <w:sz w:val="24"/>
          <w:szCs w:val="24"/>
        </w:rPr>
        <w:t xml:space="preserve">the </w:t>
      </w:r>
      <w:r w:rsidRPr="00C9176B">
        <w:rPr>
          <w:sz w:val="24"/>
          <w:szCs w:val="24"/>
        </w:rPr>
        <w:t xml:space="preserve">cost </w:t>
      </w:r>
      <w:r w:rsidR="00A26EF2" w:rsidRPr="00C9176B">
        <w:rPr>
          <w:sz w:val="24"/>
          <w:szCs w:val="24"/>
        </w:rPr>
        <w:t xml:space="preserve">is </w:t>
      </w:r>
      <w:r w:rsidRPr="00C9176B">
        <w:rPr>
          <w:sz w:val="24"/>
          <w:szCs w:val="24"/>
        </w:rPr>
        <w:t>wherever it is used.</w:t>
      </w:r>
    </w:p>
    <w:p w:rsidR="00157823" w:rsidRPr="00C9176B" w:rsidRDefault="00157823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A project number is set up once a contract is awarded, with various task numbers as appropriate to the contract</w:t>
      </w:r>
    </w:p>
    <w:p w:rsidR="00252DF5" w:rsidRPr="00C9176B" w:rsidRDefault="00A26EF2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 xml:space="preserve">All </w:t>
      </w:r>
      <w:r w:rsidRPr="005B340F">
        <w:rPr>
          <w:sz w:val="24"/>
          <w:szCs w:val="24"/>
          <w:u w:val="single"/>
        </w:rPr>
        <w:t>r</w:t>
      </w:r>
      <w:r w:rsidR="006A2933" w:rsidRPr="005B340F">
        <w:rPr>
          <w:sz w:val="24"/>
          <w:szCs w:val="24"/>
          <w:u w:val="single"/>
        </w:rPr>
        <w:t>eceipts</w:t>
      </w:r>
      <w:r w:rsidR="006A2933" w:rsidRPr="00C9176B">
        <w:rPr>
          <w:sz w:val="24"/>
          <w:szCs w:val="24"/>
        </w:rPr>
        <w:t xml:space="preserve"> need to be </w:t>
      </w:r>
      <w:r w:rsidR="00252DF5" w:rsidRPr="00C9176B">
        <w:rPr>
          <w:sz w:val="24"/>
          <w:szCs w:val="24"/>
        </w:rPr>
        <w:t>retain</w:t>
      </w:r>
      <w:r w:rsidRPr="00C9176B">
        <w:rPr>
          <w:sz w:val="24"/>
          <w:szCs w:val="24"/>
        </w:rPr>
        <w:t>ed</w:t>
      </w:r>
      <w:r w:rsidR="00252DF5" w:rsidRPr="00C9176B">
        <w:rPr>
          <w:sz w:val="24"/>
          <w:szCs w:val="24"/>
        </w:rPr>
        <w:t xml:space="preserve"> for 5</w:t>
      </w:r>
      <w:r w:rsidR="008A6191">
        <w:rPr>
          <w:sz w:val="24"/>
          <w:szCs w:val="24"/>
        </w:rPr>
        <w:t xml:space="preserve"> </w:t>
      </w:r>
      <w:r w:rsidR="00252DF5" w:rsidRPr="00C9176B">
        <w:rPr>
          <w:sz w:val="24"/>
          <w:szCs w:val="24"/>
        </w:rPr>
        <w:t>years,</w:t>
      </w:r>
      <w:r w:rsidR="008A6191">
        <w:rPr>
          <w:sz w:val="24"/>
          <w:szCs w:val="24"/>
        </w:rPr>
        <w:t xml:space="preserve"> </w:t>
      </w:r>
      <w:r w:rsidR="00AF0C60">
        <w:rPr>
          <w:sz w:val="24"/>
          <w:szCs w:val="24"/>
        </w:rPr>
        <w:t xml:space="preserve">EU has </w:t>
      </w:r>
      <w:r w:rsidR="00D34166">
        <w:rPr>
          <w:sz w:val="24"/>
          <w:szCs w:val="24"/>
        </w:rPr>
        <w:t>a “</w:t>
      </w:r>
      <w:r w:rsidR="00252DF5" w:rsidRPr="00C9176B">
        <w:rPr>
          <w:sz w:val="24"/>
          <w:szCs w:val="24"/>
        </w:rPr>
        <w:t>no rec</w:t>
      </w:r>
      <w:r w:rsidR="006A2933" w:rsidRPr="00C9176B">
        <w:rPr>
          <w:sz w:val="24"/>
          <w:szCs w:val="24"/>
        </w:rPr>
        <w:t>e</w:t>
      </w:r>
      <w:r w:rsidR="00252DF5" w:rsidRPr="00C9176B">
        <w:rPr>
          <w:sz w:val="24"/>
          <w:szCs w:val="24"/>
        </w:rPr>
        <w:t>ipt</w:t>
      </w:r>
      <w:r w:rsidR="005B340F">
        <w:rPr>
          <w:sz w:val="24"/>
          <w:szCs w:val="24"/>
        </w:rPr>
        <w:t>,</w:t>
      </w:r>
      <w:r w:rsidR="006A2933" w:rsidRPr="00C9176B">
        <w:rPr>
          <w:sz w:val="24"/>
          <w:szCs w:val="24"/>
        </w:rPr>
        <w:t xml:space="preserve"> </w:t>
      </w:r>
      <w:r w:rsidR="00252DF5" w:rsidRPr="00C9176B">
        <w:rPr>
          <w:sz w:val="24"/>
          <w:szCs w:val="24"/>
        </w:rPr>
        <w:t xml:space="preserve">no </w:t>
      </w:r>
      <w:r w:rsidR="00157823" w:rsidRPr="00C9176B">
        <w:rPr>
          <w:sz w:val="24"/>
          <w:szCs w:val="24"/>
        </w:rPr>
        <w:t>claim</w:t>
      </w:r>
      <w:r w:rsidR="00D34166">
        <w:rPr>
          <w:sz w:val="24"/>
          <w:szCs w:val="24"/>
        </w:rPr>
        <w:t>”</w:t>
      </w:r>
      <w:r w:rsidR="00157823" w:rsidRPr="00C9176B">
        <w:rPr>
          <w:sz w:val="24"/>
          <w:szCs w:val="24"/>
        </w:rPr>
        <w:t xml:space="preserve"> policy</w:t>
      </w:r>
      <w:r w:rsidR="006A2933" w:rsidRPr="00C9176B">
        <w:rPr>
          <w:sz w:val="24"/>
          <w:szCs w:val="24"/>
        </w:rPr>
        <w:t>!</w:t>
      </w:r>
    </w:p>
    <w:p w:rsidR="00252DF5" w:rsidRPr="00C9176B" w:rsidRDefault="00252DF5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 xml:space="preserve">OTL </w:t>
      </w:r>
      <w:r w:rsidR="006A2933" w:rsidRPr="00C9176B">
        <w:rPr>
          <w:sz w:val="24"/>
          <w:szCs w:val="24"/>
        </w:rPr>
        <w:t>needs</w:t>
      </w:r>
      <w:r w:rsidR="00A26EF2" w:rsidRPr="00C9176B">
        <w:rPr>
          <w:sz w:val="24"/>
          <w:szCs w:val="24"/>
        </w:rPr>
        <w:t xml:space="preserve"> to </w:t>
      </w:r>
      <w:r w:rsidR="006A2933" w:rsidRPr="00C9176B">
        <w:rPr>
          <w:sz w:val="24"/>
          <w:szCs w:val="24"/>
        </w:rPr>
        <w:t xml:space="preserve">be </w:t>
      </w:r>
      <w:r w:rsidRPr="00C9176B">
        <w:rPr>
          <w:sz w:val="24"/>
          <w:szCs w:val="24"/>
        </w:rPr>
        <w:t>signed off</w:t>
      </w:r>
      <w:r w:rsidR="006A2933" w:rsidRPr="00C9176B">
        <w:rPr>
          <w:sz w:val="24"/>
          <w:szCs w:val="24"/>
        </w:rPr>
        <w:t xml:space="preserve"> manually.</w:t>
      </w:r>
      <w:r w:rsidR="005B340F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 xml:space="preserve">SBS </w:t>
      </w:r>
      <w:r w:rsidR="006A2933" w:rsidRPr="00C9176B">
        <w:rPr>
          <w:sz w:val="24"/>
          <w:szCs w:val="24"/>
        </w:rPr>
        <w:t xml:space="preserve">complete </w:t>
      </w:r>
      <w:r w:rsidRPr="00C9176B">
        <w:rPr>
          <w:sz w:val="24"/>
          <w:szCs w:val="24"/>
        </w:rPr>
        <w:t xml:space="preserve">Form </w:t>
      </w:r>
      <w:proofErr w:type="gramStart"/>
      <w:r w:rsidRPr="00C9176B">
        <w:rPr>
          <w:sz w:val="24"/>
          <w:szCs w:val="24"/>
        </w:rPr>
        <w:t>C,</w:t>
      </w:r>
      <w:proofErr w:type="gramEnd"/>
      <w:r w:rsidRPr="00C9176B">
        <w:rPr>
          <w:sz w:val="24"/>
          <w:szCs w:val="24"/>
        </w:rPr>
        <w:t xml:space="preserve"> </w:t>
      </w:r>
      <w:r w:rsidR="006A2933" w:rsidRPr="00C9176B">
        <w:rPr>
          <w:sz w:val="24"/>
          <w:szCs w:val="24"/>
        </w:rPr>
        <w:t xml:space="preserve">send it </w:t>
      </w:r>
      <w:r w:rsidRPr="00C9176B">
        <w:rPr>
          <w:sz w:val="24"/>
          <w:szCs w:val="24"/>
        </w:rPr>
        <w:t xml:space="preserve">to Project </w:t>
      </w:r>
      <w:r w:rsidR="006A2933" w:rsidRPr="00C9176B">
        <w:rPr>
          <w:sz w:val="24"/>
          <w:szCs w:val="24"/>
        </w:rPr>
        <w:t xml:space="preserve">Manager for </w:t>
      </w:r>
      <w:r w:rsidRPr="00C9176B">
        <w:rPr>
          <w:sz w:val="24"/>
          <w:szCs w:val="24"/>
        </w:rPr>
        <w:t xml:space="preserve">review </w:t>
      </w:r>
      <w:r w:rsidR="006A2933" w:rsidRPr="00C9176B">
        <w:rPr>
          <w:sz w:val="24"/>
          <w:szCs w:val="24"/>
        </w:rPr>
        <w:t>and signing.</w:t>
      </w:r>
      <w:r w:rsidR="005B340F">
        <w:rPr>
          <w:sz w:val="24"/>
          <w:szCs w:val="24"/>
        </w:rPr>
        <w:t xml:space="preserve"> </w:t>
      </w:r>
      <w:r w:rsidR="006A2933" w:rsidRPr="00C9176B">
        <w:rPr>
          <w:sz w:val="24"/>
          <w:szCs w:val="24"/>
        </w:rPr>
        <w:t>Finance should also be included in this process.</w:t>
      </w:r>
      <w:r w:rsidR="005B340F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 xml:space="preserve">Colin Childs </w:t>
      </w:r>
      <w:r w:rsidR="00157823" w:rsidRPr="00C9176B">
        <w:rPr>
          <w:sz w:val="24"/>
          <w:szCs w:val="24"/>
        </w:rPr>
        <w:t>is current contact at</w:t>
      </w:r>
      <w:r w:rsidR="006A2933" w:rsidRPr="00C9176B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>SBS</w:t>
      </w:r>
      <w:r w:rsidR="00157823" w:rsidRPr="00C9176B">
        <w:rPr>
          <w:sz w:val="24"/>
          <w:szCs w:val="24"/>
        </w:rPr>
        <w:t>. The f</w:t>
      </w:r>
      <w:r w:rsidRPr="00C9176B">
        <w:rPr>
          <w:sz w:val="24"/>
          <w:szCs w:val="24"/>
        </w:rPr>
        <w:t xml:space="preserve">orm </w:t>
      </w:r>
      <w:r w:rsidR="00157823" w:rsidRPr="00C9176B">
        <w:rPr>
          <w:sz w:val="24"/>
          <w:szCs w:val="24"/>
        </w:rPr>
        <w:t xml:space="preserve">is </w:t>
      </w:r>
      <w:r w:rsidRPr="00C9176B">
        <w:rPr>
          <w:sz w:val="24"/>
          <w:szCs w:val="24"/>
        </w:rPr>
        <w:t xml:space="preserve">submitted </w:t>
      </w:r>
      <w:r w:rsidR="00157823" w:rsidRPr="00C9176B">
        <w:rPr>
          <w:sz w:val="24"/>
          <w:szCs w:val="24"/>
        </w:rPr>
        <w:t>by Project Manager via online su</w:t>
      </w:r>
      <w:r w:rsidRPr="00C9176B">
        <w:rPr>
          <w:sz w:val="24"/>
          <w:szCs w:val="24"/>
        </w:rPr>
        <w:t xml:space="preserve">bmission </w:t>
      </w:r>
      <w:r w:rsidR="00157823" w:rsidRPr="00C9176B">
        <w:rPr>
          <w:sz w:val="24"/>
          <w:szCs w:val="24"/>
        </w:rPr>
        <w:t>process, which goes to F</w:t>
      </w:r>
      <w:r w:rsidRPr="00C9176B">
        <w:rPr>
          <w:sz w:val="24"/>
          <w:szCs w:val="24"/>
        </w:rPr>
        <w:t>inance</w:t>
      </w:r>
      <w:r w:rsidR="00157823" w:rsidRPr="00C9176B">
        <w:rPr>
          <w:sz w:val="24"/>
          <w:szCs w:val="24"/>
        </w:rPr>
        <w:t xml:space="preserve"> for authorisation</w:t>
      </w:r>
      <w:r w:rsidRPr="00C9176B">
        <w:rPr>
          <w:sz w:val="24"/>
          <w:szCs w:val="24"/>
        </w:rPr>
        <w:t xml:space="preserve">. </w:t>
      </w:r>
    </w:p>
    <w:p w:rsidR="00252DF5" w:rsidRPr="00C9176B" w:rsidRDefault="006A2933" w:rsidP="005B340F">
      <w:pPr>
        <w:spacing w:line="240" w:lineRule="auto"/>
        <w:jc w:val="both"/>
        <w:rPr>
          <w:b/>
          <w:sz w:val="24"/>
          <w:szCs w:val="24"/>
        </w:rPr>
      </w:pPr>
      <w:r w:rsidRPr="00C9176B">
        <w:rPr>
          <w:sz w:val="24"/>
          <w:szCs w:val="24"/>
        </w:rPr>
        <w:t xml:space="preserve">Steph reminded staff that </w:t>
      </w:r>
      <w:r w:rsidR="00252DF5" w:rsidRPr="00C9176B">
        <w:rPr>
          <w:sz w:val="24"/>
          <w:szCs w:val="24"/>
        </w:rPr>
        <w:t>EC project</w:t>
      </w:r>
      <w:r w:rsidRPr="00C9176B">
        <w:rPr>
          <w:sz w:val="24"/>
          <w:szCs w:val="24"/>
        </w:rPr>
        <w:t xml:space="preserve">s involve a </w:t>
      </w:r>
      <w:r w:rsidR="00252DF5" w:rsidRPr="00C9176B">
        <w:rPr>
          <w:sz w:val="24"/>
          <w:szCs w:val="24"/>
        </w:rPr>
        <w:t>substantial amount of admin</w:t>
      </w:r>
      <w:r w:rsidRPr="00C9176B">
        <w:rPr>
          <w:sz w:val="24"/>
          <w:szCs w:val="24"/>
        </w:rPr>
        <w:t xml:space="preserve"> and </w:t>
      </w:r>
      <w:r w:rsidR="00252DF5" w:rsidRPr="00C9176B">
        <w:rPr>
          <w:sz w:val="24"/>
          <w:szCs w:val="24"/>
        </w:rPr>
        <w:t>finance</w:t>
      </w:r>
      <w:r w:rsidR="00157823" w:rsidRPr="00C9176B">
        <w:rPr>
          <w:sz w:val="24"/>
          <w:szCs w:val="24"/>
        </w:rPr>
        <w:t xml:space="preserve"> and is a responsibility</w:t>
      </w:r>
      <w:r w:rsidR="00B01F26">
        <w:rPr>
          <w:sz w:val="24"/>
          <w:szCs w:val="24"/>
        </w:rPr>
        <w:t xml:space="preserve"> that needs to be properly managed</w:t>
      </w:r>
      <w:r w:rsidR="00252DF5" w:rsidRPr="00C9176B">
        <w:rPr>
          <w:b/>
          <w:sz w:val="24"/>
          <w:szCs w:val="24"/>
        </w:rPr>
        <w:t>.</w:t>
      </w:r>
      <w:r w:rsidR="005B340F">
        <w:rPr>
          <w:b/>
          <w:sz w:val="24"/>
          <w:szCs w:val="24"/>
        </w:rPr>
        <w:t xml:space="preserve"> </w:t>
      </w:r>
    </w:p>
    <w:p w:rsidR="00252DF5" w:rsidRPr="00C9176B" w:rsidRDefault="00157823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T</w:t>
      </w:r>
      <w:r w:rsidR="006A2933" w:rsidRPr="00C9176B">
        <w:rPr>
          <w:sz w:val="24"/>
          <w:szCs w:val="24"/>
        </w:rPr>
        <w:t xml:space="preserve">here is a need to </w:t>
      </w:r>
      <w:r w:rsidR="00252DF5" w:rsidRPr="00C9176B">
        <w:rPr>
          <w:sz w:val="24"/>
          <w:szCs w:val="24"/>
        </w:rPr>
        <w:t xml:space="preserve">retain </w:t>
      </w:r>
      <w:r w:rsidR="00B01F26">
        <w:rPr>
          <w:sz w:val="24"/>
          <w:szCs w:val="24"/>
        </w:rPr>
        <w:t xml:space="preserve">all </w:t>
      </w:r>
      <w:r w:rsidR="00252DF5" w:rsidRPr="00C9176B">
        <w:rPr>
          <w:sz w:val="24"/>
          <w:szCs w:val="24"/>
        </w:rPr>
        <w:t xml:space="preserve">supporting documentation, boarding passes, </w:t>
      </w:r>
      <w:r w:rsidR="008141B2">
        <w:rPr>
          <w:sz w:val="24"/>
          <w:szCs w:val="24"/>
        </w:rPr>
        <w:t>VAT</w:t>
      </w:r>
      <w:r w:rsidR="00252DF5" w:rsidRPr="00C9176B">
        <w:rPr>
          <w:sz w:val="24"/>
          <w:szCs w:val="24"/>
        </w:rPr>
        <w:t xml:space="preserve"> receipts, </w:t>
      </w:r>
      <w:r w:rsidR="006A2933" w:rsidRPr="00C9176B">
        <w:rPr>
          <w:sz w:val="24"/>
          <w:szCs w:val="24"/>
        </w:rPr>
        <w:t xml:space="preserve">and to </w:t>
      </w:r>
      <w:r w:rsidR="00252DF5" w:rsidRPr="00C9176B">
        <w:rPr>
          <w:sz w:val="24"/>
          <w:szCs w:val="24"/>
        </w:rPr>
        <w:t>provide annotation if necessary to clarify</w:t>
      </w:r>
      <w:r w:rsidR="006A2933" w:rsidRPr="00C9176B">
        <w:rPr>
          <w:sz w:val="24"/>
          <w:szCs w:val="24"/>
        </w:rPr>
        <w:t xml:space="preserve"> expenditure</w:t>
      </w:r>
      <w:r w:rsidR="00252DF5" w:rsidRPr="00C9176B">
        <w:rPr>
          <w:sz w:val="24"/>
          <w:szCs w:val="24"/>
        </w:rPr>
        <w:t>.</w:t>
      </w:r>
    </w:p>
    <w:p w:rsidR="00252DF5" w:rsidRPr="00C9176B" w:rsidRDefault="00252DF5" w:rsidP="005B340F">
      <w:pPr>
        <w:spacing w:line="240" w:lineRule="auto"/>
        <w:jc w:val="both"/>
        <w:rPr>
          <w:b/>
          <w:sz w:val="24"/>
          <w:szCs w:val="24"/>
        </w:rPr>
      </w:pPr>
      <w:r w:rsidRPr="00C9176B">
        <w:rPr>
          <w:sz w:val="24"/>
          <w:szCs w:val="24"/>
        </w:rPr>
        <w:t xml:space="preserve">Ensure </w:t>
      </w:r>
      <w:r w:rsidR="006A2933" w:rsidRPr="00C9176B">
        <w:rPr>
          <w:sz w:val="24"/>
          <w:szCs w:val="24"/>
        </w:rPr>
        <w:t xml:space="preserve">OTL </w:t>
      </w:r>
      <w:r w:rsidRPr="00C9176B">
        <w:rPr>
          <w:sz w:val="24"/>
          <w:szCs w:val="24"/>
        </w:rPr>
        <w:t xml:space="preserve">is formally approved on </w:t>
      </w:r>
      <w:r w:rsidR="006A2933" w:rsidRPr="00C9176B">
        <w:rPr>
          <w:sz w:val="24"/>
          <w:szCs w:val="24"/>
        </w:rPr>
        <w:t xml:space="preserve">a </w:t>
      </w:r>
      <w:r w:rsidRPr="00C9176B">
        <w:rPr>
          <w:sz w:val="24"/>
          <w:szCs w:val="24"/>
        </w:rPr>
        <w:t>reg</w:t>
      </w:r>
      <w:r w:rsidR="006A2933" w:rsidRPr="00C9176B">
        <w:rPr>
          <w:sz w:val="24"/>
          <w:szCs w:val="24"/>
        </w:rPr>
        <w:t>ular</w:t>
      </w:r>
      <w:r w:rsidRPr="00C9176B">
        <w:rPr>
          <w:sz w:val="24"/>
          <w:szCs w:val="24"/>
        </w:rPr>
        <w:t xml:space="preserve"> </w:t>
      </w:r>
      <w:proofErr w:type="gramStart"/>
      <w:r w:rsidRPr="00C9176B">
        <w:rPr>
          <w:sz w:val="24"/>
          <w:szCs w:val="24"/>
        </w:rPr>
        <w:t>basis</w:t>
      </w:r>
      <w:r w:rsidR="00E054E4" w:rsidRPr="00C9176B">
        <w:rPr>
          <w:sz w:val="24"/>
          <w:szCs w:val="24"/>
        </w:rPr>
        <w:t>,</w:t>
      </w:r>
      <w:proofErr w:type="gramEnd"/>
      <w:r w:rsidR="00E054E4" w:rsidRPr="00C9176B">
        <w:rPr>
          <w:sz w:val="24"/>
          <w:szCs w:val="24"/>
        </w:rPr>
        <w:t xml:space="preserve"> this is done m</w:t>
      </w:r>
      <w:r w:rsidRPr="00C9176B">
        <w:rPr>
          <w:sz w:val="24"/>
          <w:szCs w:val="24"/>
        </w:rPr>
        <w:t>anually by P</w:t>
      </w:r>
      <w:r w:rsidR="006A2933" w:rsidRPr="00C9176B">
        <w:rPr>
          <w:sz w:val="24"/>
          <w:szCs w:val="24"/>
        </w:rPr>
        <w:t>roject Manager and Finance</w:t>
      </w:r>
    </w:p>
    <w:p w:rsidR="006A2933" w:rsidRPr="00C9176B" w:rsidRDefault="006A2933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 xml:space="preserve">Ensure the </w:t>
      </w:r>
      <w:r w:rsidRPr="008141B2">
        <w:rPr>
          <w:sz w:val="24"/>
          <w:szCs w:val="24"/>
          <w:u w:val="single"/>
        </w:rPr>
        <w:t>box is ticked</w:t>
      </w:r>
      <w:r w:rsidRPr="00C9176B">
        <w:rPr>
          <w:sz w:val="24"/>
          <w:szCs w:val="24"/>
        </w:rPr>
        <w:t xml:space="preserve"> on the front of the </w:t>
      </w:r>
      <w:r w:rsidR="00252DF5" w:rsidRPr="00C9176B">
        <w:rPr>
          <w:sz w:val="24"/>
          <w:szCs w:val="24"/>
        </w:rPr>
        <w:t xml:space="preserve">envelope when submitting receipts to SBS and add </w:t>
      </w:r>
      <w:r w:rsidR="00E054E4" w:rsidRPr="00C9176B">
        <w:rPr>
          <w:sz w:val="24"/>
          <w:szCs w:val="24"/>
        </w:rPr>
        <w:t xml:space="preserve">the </w:t>
      </w:r>
      <w:r w:rsidR="00252DF5" w:rsidRPr="008141B2">
        <w:rPr>
          <w:sz w:val="24"/>
          <w:szCs w:val="24"/>
          <w:u w:val="single"/>
        </w:rPr>
        <w:t>Project name</w:t>
      </w:r>
      <w:r w:rsidR="00E054E4" w:rsidRPr="00C9176B">
        <w:rPr>
          <w:sz w:val="24"/>
          <w:szCs w:val="24"/>
        </w:rPr>
        <w:t xml:space="preserve"> to the envelope</w:t>
      </w:r>
      <w:r w:rsidR="00252DF5"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</w:p>
    <w:p w:rsidR="004D416E" w:rsidRDefault="00252DF5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 xml:space="preserve">Use HRG for </w:t>
      </w:r>
      <w:r w:rsidR="00E054E4" w:rsidRPr="00C9176B">
        <w:rPr>
          <w:sz w:val="24"/>
          <w:szCs w:val="24"/>
        </w:rPr>
        <w:t>travel bookings and accommodation</w:t>
      </w:r>
      <w:r w:rsidR="004D416E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</w:p>
    <w:p w:rsidR="006A2933" w:rsidRPr="00C9176B" w:rsidRDefault="00252DF5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K</w:t>
      </w:r>
      <w:r w:rsidR="00E054E4" w:rsidRPr="00C9176B">
        <w:rPr>
          <w:sz w:val="24"/>
          <w:szCs w:val="24"/>
        </w:rPr>
        <w:t>atie commented that i</w:t>
      </w:r>
      <w:r w:rsidR="006A2933" w:rsidRPr="00C9176B">
        <w:rPr>
          <w:sz w:val="24"/>
          <w:szCs w:val="24"/>
        </w:rPr>
        <w:t xml:space="preserve">f costs are </w:t>
      </w:r>
      <w:r w:rsidRPr="00C9176B">
        <w:rPr>
          <w:sz w:val="24"/>
          <w:szCs w:val="24"/>
        </w:rPr>
        <w:t xml:space="preserve">not paid </w:t>
      </w:r>
      <w:r w:rsidR="006A2933" w:rsidRPr="00C9176B">
        <w:rPr>
          <w:sz w:val="24"/>
          <w:szCs w:val="24"/>
        </w:rPr>
        <w:t>the project will be paying.</w:t>
      </w:r>
      <w:r w:rsidR="005B340F">
        <w:rPr>
          <w:sz w:val="24"/>
          <w:szCs w:val="24"/>
        </w:rPr>
        <w:t xml:space="preserve"> </w:t>
      </w:r>
    </w:p>
    <w:p w:rsidR="00F320B8" w:rsidRPr="00C9176B" w:rsidRDefault="00E054E4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lastRenderedPageBreak/>
        <w:t>Au</w:t>
      </w:r>
      <w:r w:rsidR="00F320B8" w:rsidRPr="00C9176B">
        <w:rPr>
          <w:sz w:val="24"/>
          <w:szCs w:val="24"/>
        </w:rPr>
        <w:t xml:space="preserve">dit </w:t>
      </w:r>
      <w:r w:rsidRPr="00C9176B">
        <w:rPr>
          <w:sz w:val="24"/>
          <w:szCs w:val="24"/>
        </w:rPr>
        <w:t xml:space="preserve">certificates are </w:t>
      </w:r>
      <w:r w:rsidR="00F320B8" w:rsidRPr="00C9176B">
        <w:rPr>
          <w:sz w:val="24"/>
          <w:szCs w:val="24"/>
        </w:rPr>
        <w:t>required</w:t>
      </w:r>
      <w:r w:rsidRPr="00C9176B">
        <w:rPr>
          <w:sz w:val="24"/>
          <w:szCs w:val="24"/>
        </w:rPr>
        <w:t xml:space="preserve"> for projects over €325,000 </w:t>
      </w:r>
      <w:r w:rsidR="00B01F26">
        <w:rPr>
          <w:sz w:val="24"/>
          <w:szCs w:val="24"/>
        </w:rPr>
        <w:t xml:space="preserve">(previously €375,000) </w:t>
      </w:r>
      <w:r w:rsidRPr="00C9176B">
        <w:rPr>
          <w:sz w:val="24"/>
          <w:szCs w:val="24"/>
        </w:rPr>
        <w:t>and only need to be done at the end of the project.</w:t>
      </w:r>
      <w:r w:rsidR="005B340F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>Steph suggested that for large projects more frequent audits are done.</w:t>
      </w:r>
      <w:r w:rsidR="005B340F">
        <w:rPr>
          <w:sz w:val="24"/>
          <w:szCs w:val="24"/>
        </w:rPr>
        <w:t xml:space="preserve"> </w:t>
      </w:r>
      <w:r w:rsidR="00F320B8" w:rsidRPr="00C9176B">
        <w:rPr>
          <w:sz w:val="24"/>
          <w:szCs w:val="24"/>
        </w:rPr>
        <w:t xml:space="preserve">Finance </w:t>
      </w:r>
      <w:r w:rsidR="004D416E">
        <w:rPr>
          <w:sz w:val="24"/>
          <w:szCs w:val="24"/>
        </w:rPr>
        <w:t>is</w:t>
      </w:r>
      <w:r w:rsidR="006A2933" w:rsidRPr="00C9176B">
        <w:rPr>
          <w:sz w:val="24"/>
          <w:szCs w:val="24"/>
        </w:rPr>
        <w:t xml:space="preserve"> </w:t>
      </w:r>
      <w:r w:rsidR="00F320B8" w:rsidRPr="00C9176B">
        <w:rPr>
          <w:sz w:val="24"/>
          <w:szCs w:val="24"/>
        </w:rPr>
        <w:t xml:space="preserve">there to help, </w:t>
      </w:r>
      <w:r w:rsidR="006A2933" w:rsidRPr="00C9176B">
        <w:rPr>
          <w:sz w:val="24"/>
          <w:szCs w:val="24"/>
        </w:rPr>
        <w:t xml:space="preserve">so </w:t>
      </w:r>
      <w:r w:rsidR="00F320B8" w:rsidRPr="00C9176B">
        <w:rPr>
          <w:sz w:val="24"/>
          <w:szCs w:val="24"/>
        </w:rPr>
        <w:t xml:space="preserve">keep </w:t>
      </w:r>
      <w:r w:rsidR="006A2933" w:rsidRPr="00C9176B">
        <w:rPr>
          <w:sz w:val="24"/>
          <w:szCs w:val="24"/>
        </w:rPr>
        <w:t xml:space="preserve">them </w:t>
      </w:r>
      <w:r w:rsidR="00F320B8" w:rsidRPr="00C9176B">
        <w:rPr>
          <w:sz w:val="24"/>
          <w:szCs w:val="24"/>
        </w:rPr>
        <w:t>in the loop.</w:t>
      </w:r>
    </w:p>
    <w:p w:rsidR="00F320B8" w:rsidRPr="00C9176B" w:rsidRDefault="00F320B8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D</w:t>
      </w:r>
      <w:r w:rsidR="006A2933" w:rsidRPr="00C9176B">
        <w:rPr>
          <w:sz w:val="24"/>
          <w:szCs w:val="24"/>
        </w:rPr>
        <w:t xml:space="preserve">ave K </w:t>
      </w:r>
      <w:r w:rsidR="00D8210A" w:rsidRPr="00C9176B">
        <w:rPr>
          <w:sz w:val="24"/>
          <w:szCs w:val="24"/>
        </w:rPr>
        <w:t>– suggested some training may be required for finance staff as well.</w:t>
      </w:r>
      <w:r w:rsidR="005B340F">
        <w:rPr>
          <w:sz w:val="24"/>
          <w:szCs w:val="24"/>
        </w:rPr>
        <w:t xml:space="preserve"> </w:t>
      </w:r>
      <w:r w:rsidR="00E054E4" w:rsidRPr="00C9176B">
        <w:rPr>
          <w:sz w:val="24"/>
          <w:szCs w:val="24"/>
        </w:rPr>
        <w:t>I</w:t>
      </w:r>
      <w:r w:rsidR="00D8210A" w:rsidRPr="00C9176B">
        <w:rPr>
          <w:sz w:val="24"/>
          <w:szCs w:val="24"/>
        </w:rPr>
        <w:t>ncorrect s</w:t>
      </w:r>
      <w:r w:rsidRPr="00C9176B">
        <w:rPr>
          <w:sz w:val="24"/>
          <w:szCs w:val="24"/>
        </w:rPr>
        <w:t xml:space="preserve">taff costs </w:t>
      </w:r>
      <w:r w:rsidR="00E054E4" w:rsidRPr="00C9176B">
        <w:rPr>
          <w:sz w:val="24"/>
          <w:szCs w:val="24"/>
        </w:rPr>
        <w:t xml:space="preserve">had been </w:t>
      </w:r>
      <w:r w:rsidR="00D8210A" w:rsidRPr="00C9176B">
        <w:rPr>
          <w:sz w:val="24"/>
          <w:szCs w:val="24"/>
        </w:rPr>
        <w:t>given by finance for a bid.</w:t>
      </w:r>
      <w:r w:rsidR="005B340F">
        <w:rPr>
          <w:sz w:val="24"/>
          <w:szCs w:val="24"/>
        </w:rPr>
        <w:t xml:space="preserve"> </w:t>
      </w:r>
      <w:r w:rsidR="00D8210A" w:rsidRPr="00C9176B">
        <w:rPr>
          <w:sz w:val="24"/>
          <w:szCs w:val="24"/>
        </w:rPr>
        <w:t xml:space="preserve">Dave </w:t>
      </w:r>
      <w:r w:rsidR="00E054E4" w:rsidRPr="00C9176B">
        <w:rPr>
          <w:sz w:val="24"/>
          <w:szCs w:val="24"/>
        </w:rPr>
        <w:t xml:space="preserve">eventually </w:t>
      </w:r>
      <w:r w:rsidR="00D8210A" w:rsidRPr="00C9176B">
        <w:rPr>
          <w:sz w:val="24"/>
          <w:szCs w:val="24"/>
        </w:rPr>
        <w:t xml:space="preserve">worked out the correct figures. </w:t>
      </w:r>
    </w:p>
    <w:p w:rsidR="003E033F" w:rsidRPr="00C9176B" w:rsidRDefault="00F320B8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L</w:t>
      </w:r>
      <w:r w:rsidR="00D8210A" w:rsidRPr="00C9176B">
        <w:rPr>
          <w:sz w:val="24"/>
          <w:szCs w:val="24"/>
        </w:rPr>
        <w:t xml:space="preserve">inda </w:t>
      </w:r>
      <w:r w:rsidRPr="00C9176B">
        <w:rPr>
          <w:sz w:val="24"/>
          <w:szCs w:val="24"/>
        </w:rPr>
        <w:t>C</w:t>
      </w:r>
      <w:r w:rsidR="00D8210A" w:rsidRPr="00C9176B">
        <w:rPr>
          <w:sz w:val="24"/>
          <w:szCs w:val="24"/>
        </w:rPr>
        <w:t>ornwall asked that a list of the items/receipts which need to be kept</w:t>
      </w:r>
      <w:r w:rsidRPr="00C9176B">
        <w:rPr>
          <w:sz w:val="24"/>
          <w:szCs w:val="24"/>
        </w:rPr>
        <w:t xml:space="preserve"> – </w:t>
      </w:r>
      <w:r w:rsidR="00D8210A" w:rsidRPr="00C9176B">
        <w:rPr>
          <w:sz w:val="24"/>
          <w:szCs w:val="24"/>
        </w:rPr>
        <w:t xml:space="preserve">is </w:t>
      </w:r>
      <w:r w:rsidRPr="00C9176B">
        <w:rPr>
          <w:sz w:val="24"/>
          <w:szCs w:val="24"/>
        </w:rPr>
        <w:t>circulate</w:t>
      </w:r>
      <w:r w:rsidR="00D8210A" w:rsidRPr="00C9176B">
        <w:rPr>
          <w:sz w:val="24"/>
          <w:szCs w:val="24"/>
        </w:rPr>
        <w:t>d to staff, s</w:t>
      </w:r>
      <w:r w:rsidRPr="00C9176B">
        <w:rPr>
          <w:sz w:val="24"/>
          <w:szCs w:val="24"/>
        </w:rPr>
        <w:t xml:space="preserve">o that </w:t>
      </w:r>
      <w:r w:rsidR="00D8210A" w:rsidRPr="00C9176B">
        <w:rPr>
          <w:sz w:val="24"/>
          <w:szCs w:val="24"/>
        </w:rPr>
        <w:t xml:space="preserve">the </w:t>
      </w:r>
      <w:r w:rsidRPr="00C9176B">
        <w:rPr>
          <w:sz w:val="24"/>
          <w:szCs w:val="24"/>
        </w:rPr>
        <w:t>info</w:t>
      </w:r>
      <w:r w:rsidR="00D8210A" w:rsidRPr="00C9176B">
        <w:rPr>
          <w:sz w:val="24"/>
          <w:szCs w:val="24"/>
        </w:rPr>
        <w:t xml:space="preserve">rmation is available </w:t>
      </w:r>
      <w:r w:rsidRPr="00C9176B">
        <w:rPr>
          <w:sz w:val="24"/>
          <w:szCs w:val="24"/>
        </w:rPr>
        <w:t xml:space="preserve">from start </w:t>
      </w:r>
      <w:r w:rsidR="00D8210A" w:rsidRPr="00C9176B">
        <w:rPr>
          <w:sz w:val="24"/>
          <w:szCs w:val="24"/>
        </w:rPr>
        <w:t>of</w:t>
      </w:r>
      <w:r w:rsidRPr="00C9176B">
        <w:rPr>
          <w:sz w:val="24"/>
          <w:szCs w:val="24"/>
        </w:rPr>
        <w:t xml:space="preserve"> project.</w:t>
      </w:r>
    </w:p>
    <w:p w:rsidR="00D8210A" w:rsidRPr="00C9176B" w:rsidRDefault="00D8210A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Overheads</w:t>
      </w:r>
      <w:r w:rsidR="005B340F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 xml:space="preserve">- Steph said there were fixed </w:t>
      </w:r>
      <w:r w:rsidR="003E033F" w:rsidRPr="00C9176B">
        <w:rPr>
          <w:sz w:val="24"/>
          <w:szCs w:val="24"/>
        </w:rPr>
        <w:t>overhead</w:t>
      </w:r>
      <w:r w:rsidRPr="00C9176B">
        <w:rPr>
          <w:sz w:val="24"/>
          <w:szCs w:val="24"/>
        </w:rPr>
        <w:t>s</w:t>
      </w:r>
      <w:r w:rsidR="003E033F" w:rsidRPr="00C9176B">
        <w:rPr>
          <w:sz w:val="24"/>
          <w:szCs w:val="24"/>
        </w:rPr>
        <w:t xml:space="preserve"> for bid</w:t>
      </w:r>
      <w:r w:rsidRPr="00C9176B">
        <w:rPr>
          <w:sz w:val="24"/>
          <w:szCs w:val="24"/>
        </w:rPr>
        <w:t>s</w:t>
      </w:r>
      <w:r w:rsidR="003E033F"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>Dave asked w</w:t>
      </w:r>
      <w:r w:rsidR="003E033F" w:rsidRPr="00C9176B">
        <w:rPr>
          <w:sz w:val="24"/>
          <w:szCs w:val="24"/>
        </w:rPr>
        <w:t>hy pay 74% and then make up differen</w:t>
      </w:r>
      <w:r w:rsidRPr="00C9176B">
        <w:rPr>
          <w:sz w:val="24"/>
          <w:szCs w:val="24"/>
        </w:rPr>
        <w:t>ce</w:t>
      </w:r>
      <w:r w:rsidR="003E033F" w:rsidRPr="00C9176B">
        <w:rPr>
          <w:sz w:val="24"/>
          <w:szCs w:val="24"/>
        </w:rPr>
        <w:t>?</w:t>
      </w:r>
      <w:r w:rsidR="005B340F">
        <w:rPr>
          <w:sz w:val="24"/>
          <w:szCs w:val="24"/>
        </w:rPr>
        <w:t xml:space="preserve"> </w:t>
      </w:r>
      <w:r w:rsidR="003E033F" w:rsidRPr="00C9176B">
        <w:rPr>
          <w:sz w:val="24"/>
          <w:szCs w:val="24"/>
        </w:rPr>
        <w:t>D</w:t>
      </w:r>
      <w:r w:rsidRPr="00C9176B">
        <w:rPr>
          <w:sz w:val="24"/>
          <w:szCs w:val="24"/>
        </w:rPr>
        <w:t>ave K</w:t>
      </w:r>
      <w:r w:rsidR="003E033F" w:rsidRPr="00C9176B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 xml:space="preserve">questioned </w:t>
      </w:r>
      <w:r w:rsidR="00E054E4" w:rsidRPr="00C9176B">
        <w:rPr>
          <w:sz w:val="24"/>
          <w:szCs w:val="24"/>
        </w:rPr>
        <w:t>w</w:t>
      </w:r>
      <w:r w:rsidR="003E033F" w:rsidRPr="00C9176B">
        <w:rPr>
          <w:sz w:val="24"/>
          <w:szCs w:val="24"/>
        </w:rPr>
        <w:t>hich code</w:t>
      </w:r>
      <w:r w:rsidRPr="00C9176B">
        <w:rPr>
          <w:sz w:val="24"/>
          <w:szCs w:val="24"/>
        </w:rPr>
        <w:t xml:space="preserve">s should be used </w:t>
      </w:r>
      <w:r w:rsidR="00E054E4" w:rsidRPr="00C9176B">
        <w:rPr>
          <w:sz w:val="24"/>
          <w:szCs w:val="24"/>
        </w:rPr>
        <w:t xml:space="preserve">for </w:t>
      </w:r>
      <w:r w:rsidRPr="00C9176B">
        <w:rPr>
          <w:sz w:val="24"/>
          <w:szCs w:val="24"/>
        </w:rPr>
        <w:t xml:space="preserve">the </w:t>
      </w:r>
      <w:r w:rsidR="003E033F" w:rsidRPr="00C9176B">
        <w:rPr>
          <w:sz w:val="24"/>
          <w:szCs w:val="24"/>
        </w:rPr>
        <w:t>difference in o</w:t>
      </w:r>
      <w:r w:rsidRPr="00C9176B">
        <w:rPr>
          <w:sz w:val="24"/>
          <w:szCs w:val="24"/>
        </w:rPr>
        <w:t xml:space="preserve">verhead </w:t>
      </w:r>
      <w:r w:rsidR="003E033F" w:rsidRPr="00C9176B">
        <w:rPr>
          <w:sz w:val="24"/>
          <w:szCs w:val="24"/>
        </w:rPr>
        <w:t>charges</w:t>
      </w:r>
      <w:r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="003E033F" w:rsidRPr="00C9176B">
        <w:rPr>
          <w:sz w:val="24"/>
          <w:szCs w:val="24"/>
        </w:rPr>
        <w:t xml:space="preserve">Real overheads </w:t>
      </w:r>
      <w:r w:rsidRPr="00C9176B">
        <w:rPr>
          <w:sz w:val="24"/>
          <w:szCs w:val="24"/>
        </w:rPr>
        <w:t xml:space="preserve">were used </w:t>
      </w:r>
      <w:r w:rsidR="003E033F" w:rsidRPr="00C9176B">
        <w:rPr>
          <w:sz w:val="24"/>
          <w:szCs w:val="24"/>
        </w:rPr>
        <w:t xml:space="preserve">on </w:t>
      </w:r>
      <w:r w:rsidRPr="00C9176B">
        <w:rPr>
          <w:sz w:val="24"/>
          <w:szCs w:val="24"/>
        </w:rPr>
        <w:t>F</w:t>
      </w:r>
      <w:r w:rsidR="00B01F26">
        <w:rPr>
          <w:sz w:val="24"/>
          <w:szCs w:val="24"/>
        </w:rPr>
        <w:t>P</w:t>
      </w:r>
      <w:r w:rsidR="003E033F" w:rsidRPr="00C9176B">
        <w:rPr>
          <w:sz w:val="24"/>
          <w:szCs w:val="24"/>
        </w:rPr>
        <w:t>7.</w:t>
      </w:r>
      <w:r w:rsidR="005B340F">
        <w:rPr>
          <w:sz w:val="24"/>
          <w:szCs w:val="24"/>
        </w:rPr>
        <w:t xml:space="preserve"> </w:t>
      </w:r>
    </w:p>
    <w:p w:rsidR="003E033F" w:rsidRPr="00C9176B" w:rsidRDefault="00D8210A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Will PPD M</w:t>
      </w:r>
      <w:r w:rsidR="003E033F" w:rsidRPr="00C9176B">
        <w:rPr>
          <w:sz w:val="24"/>
          <w:szCs w:val="24"/>
        </w:rPr>
        <w:t>anagement mak</w:t>
      </w:r>
      <w:r w:rsidR="003E13CE">
        <w:rPr>
          <w:sz w:val="24"/>
          <w:szCs w:val="24"/>
        </w:rPr>
        <w:t>e</w:t>
      </w:r>
      <w:r w:rsidR="003E033F" w:rsidRPr="00C9176B">
        <w:rPr>
          <w:sz w:val="24"/>
          <w:szCs w:val="24"/>
        </w:rPr>
        <w:t xml:space="preserve"> up </w:t>
      </w:r>
      <w:r w:rsidRPr="00C9176B">
        <w:rPr>
          <w:sz w:val="24"/>
          <w:szCs w:val="24"/>
        </w:rPr>
        <w:t xml:space="preserve">the difference </w:t>
      </w:r>
      <w:r w:rsidR="003E033F" w:rsidRPr="00C9176B">
        <w:rPr>
          <w:sz w:val="24"/>
          <w:szCs w:val="24"/>
        </w:rPr>
        <w:t xml:space="preserve">or </w:t>
      </w:r>
      <w:r w:rsidRPr="00C9176B">
        <w:rPr>
          <w:sz w:val="24"/>
          <w:szCs w:val="24"/>
        </w:rPr>
        <w:t xml:space="preserve">can it be </w:t>
      </w:r>
      <w:r w:rsidR="003E033F" w:rsidRPr="00C9176B">
        <w:rPr>
          <w:sz w:val="24"/>
          <w:szCs w:val="24"/>
        </w:rPr>
        <w:t>argue</w:t>
      </w:r>
      <w:r w:rsidRPr="00C9176B">
        <w:rPr>
          <w:sz w:val="24"/>
          <w:szCs w:val="24"/>
        </w:rPr>
        <w:t>d</w:t>
      </w:r>
      <w:r w:rsidR="003E033F" w:rsidRPr="00C9176B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 xml:space="preserve">with STFC </w:t>
      </w:r>
      <w:r w:rsidR="003E033F" w:rsidRPr="00C9176B">
        <w:rPr>
          <w:sz w:val="24"/>
          <w:szCs w:val="24"/>
        </w:rPr>
        <w:t>to be let off overheads.</w:t>
      </w:r>
      <w:r w:rsidR="005B340F">
        <w:rPr>
          <w:sz w:val="24"/>
          <w:szCs w:val="24"/>
        </w:rPr>
        <w:t xml:space="preserve"> </w:t>
      </w:r>
      <w:r w:rsidR="00C4192B" w:rsidRPr="00C9176B">
        <w:rPr>
          <w:sz w:val="24"/>
          <w:szCs w:val="24"/>
        </w:rPr>
        <w:t>C</w:t>
      </w:r>
      <w:r w:rsidR="000C67E1" w:rsidRPr="00C9176B">
        <w:rPr>
          <w:sz w:val="24"/>
          <w:szCs w:val="24"/>
        </w:rPr>
        <w:t>hris</w:t>
      </w:r>
      <w:r w:rsidRPr="00C9176B">
        <w:rPr>
          <w:sz w:val="24"/>
          <w:szCs w:val="24"/>
        </w:rPr>
        <w:t xml:space="preserve"> said </w:t>
      </w:r>
      <w:r w:rsidR="00E054E4" w:rsidRPr="00C9176B">
        <w:rPr>
          <w:sz w:val="24"/>
          <w:szCs w:val="24"/>
        </w:rPr>
        <w:t xml:space="preserve">that </w:t>
      </w:r>
      <w:r w:rsidR="003E033F" w:rsidRPr="00C9176B">
        <w:rPr>
          <w:sz w:val="24"/>
          <w:szCs w:val="24"/>
        </w:rPr>
        <w:t xml:space="preserve">if </w:t>
      </w:r>
      <w:r w:rsidRPr="00C9176B">
        <w:rPr>
          <w:sz w:val="24"/>
          <w:szCs w:val="24"/>
        </w:rPr>
        <w:t xml:space="preserve">the project is </w:t>
      </w:r>
      <w:r w:rsidR="003E033F" w:rsidRPr="00C9176B">
        <w:rPr>
          <w:sz w:val="24"/>
          <w:szCs w:val="24"/>
        </w:rPr>
        <w:t xml:space="preserve">important enough </w:t>
      </w:r>
      <w:r w:rsidRPr="00C9176B">
        <w:rPr>
          <w:sz w:val="24"/>
          <w:szCs w:val="24"/>
        </w:rPr>
        <w:t xml:space="preserve">STFC may </w:t>
      </w:r>
      <w:r w:rsidR="003E033F" w:rsidRPr="00C9176B">
        <w:rPr>
          <w:sz w:val="24"/>
          <w:szCs w:val="24"/>
        </w:rPr>
        <w:t xml:space="preserve">agree to </w:t>
      </w:r>
      <w:r w:rsidR="00B01F26">
        <w:rPr>
          <w:sz w:val="24"/>
          <w:szCs w:val="24"/>
        </w:rPr>
        <w:t>support</w:t>
      </w:r>
      <w:r w:rsidR="003E033F" w:rsidRPr="00C9176B">
        <w:rPr>
          <w:sz w:val="24"/>
          <w:szCs w:val="24"/>
        </w:rPr>
        <w:t xml:space="preserve"> </w:t>
      </w:r>
      <w:r w:rsidR="000C67E1" w:rsidRPr="00C9176B">
        <w:rPr>
          <w:sz w:val="24"/>
          <w:szCs w:val="24"/>
        </w:rPr>
        <w:t xml:space="preserve">the </w:t>
      </w:r>
      <w:r w:rsidR="003E033F" w:rsidRPr="00C9176B">
        <w:rPr>
          <w:sz w:val="24"/>
          <w:szCs w:val="24"/>
        </w:rPr>
        <w:t>diff</w:t>
      </w:r>
      <w:r w:rsidRPr="00C9176B">
        <w:rPr>
          <w:sz w:val="24"/>
          <w:szCs w:val="24"/>
        </w:rPr>
        <w:t xml:space="preserve">erence otherwise </w:t>
      </w:r>
      <w:r w:rsidR="003E033F" w:rsidRPr="00C9176B">
        <w:rPr>
          <w:sz w:val="24"/>
          <w:szCs w:val="24"/>
        </w:rPr>
        <w:t xml:space="preserve">PPD </w:t>
      </w:r>
      <w:r w:rsidRPr="00C9176B">
        <w:rPr>
          <w:sz w:val="24"/>
          <w:szCs w:val="24"/>
        </w:rPr>
        <w:t xml:space="preserve">will need </w:t>
      </w:r>
      <w:r w:rsidR="003E033F" w:rsidRPr="00C9176B">
        <w:rPr>
          <w:sz w:val="24"/>
          <w:szCs w:val="24"/>
        </w:rPr>
        <w:t>to cover.</w:t>
      </w:r>
    </w:p>
    <w:p w:rsidR="003E033F" w:rsidRPr="00C9176B" w:rsidRDefault="00D8210A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Staff w</w:t>
      </w:r>
      <w:r w:rsidR="00B01F26">
        <w:rPr>
          <w:sz w:val="24"/>
          <w:szCs w:val="24"/>
        </w:rPr>
        <w:t>ere</w:t>
      </w:r>
      <w:r w:rsidRPr="00C9176B">
        <w:rPr>
          <w:sz w:val="24"/>
          <w:szCs w:val="24"/>
        </w:rPr>
        <w:t xml:space="preserve"> encouraged</w:t>
      </w:r>
      <w:r w:rsidR="008A6191">
        <w:rPr>
          <w:sz w:val="24"/>
          <w:szCs w:val="24"/>
        </w:rPr>
        <w:t>,</w:t>
      </w:r>
      <w:r w:rsidRPr="00C9176B">
        <w:rPr>
          <w:sz w:val="24"/>
          <w:szCs w:val="24"/>
        </w:rPr>
        <w:t xml:space="preserve"> </w:t>
      </w:r>
      <w:r w:rsidR="009E56DD" w:rsidRPr="00C9176B">
        <w:rPr>
          <w:sz w:val="24"/>
          <w:szCs w:val="24"/>
        </w:rPr>
        <w:t xml:space="preserve">when considering making bids, </w:t>
      </w:r>
      <w:r w:rsidR="00E054E4" w:rsidRPr="00C9176B">
        <w:rPr>
          <w:sz w:val="24"/>
          <w:szCs w:val="24"/>
        </w:rPr>
        <w:t xml:space="preserve">to </w:t>
      </w:r>
      <w:r w:rsidR="00C4192B" w:rsidRPr="00C9176B">
        <w:rPr>
          <w:sz w:val="24"/>
          <w:szCs w:val="24"/>
        </w:rPr>
        <w:t xml:space="preserve">engage with all parties </w:t>
      </w:r>
      <w:r w:rsidR="003E13CE">
        <w:rPr>
          <w:sz w:val="24"/>
          <w:szCs w:val="24"/>
        </w:rPr>
        <w:t>(</w:t>
      </w:r>
      <w:r w:rsidR="00C4192B" w:rsidRPr="00C9176B">
        <w:rPr>
          <w:sz w:val="24"/>
          <w:szCs w:val="24"/>
        </w:rPr>
        <w:t>K</w:t>
      </w:r>
      <w:r w:rsidR="009E56DD" w:rsidRPr="00C9176B">
        <w:rPr>
          <w:sz w:val="24"/>
          <w:szCs w:val="24"/>
        </w:rPr>
        <w:t>atie, F</w:t>
      </w:r>
      <w:r w:rsidR="00C4192B" w:rsidRPr="00C9176B">
        <w:rPr>
          <w:sz w:val="24"/>
          <w:szCs w:val="24"/>
        </w:rPr>
        <w:t xml:space="preserve">inance </w:t>
      </w:r>
      <w:proofErr w:type="spellStart"/>
      <w:r w:rsidR="00C4192B" w:rsidRPr="00C9176B">
        <w:rPr>
          <w:sz w:val="24"/>
          <w:szCs w:val="24"/>
        </w:rPr>
        <w:t>etc</w:t>
      </w:r>
      <w:proofErr w:type="spellEnd"/>
      <w:r w:rsidR="003E13CE">
        <w:rPr>
          <w:sz w:val="24"/>
          <w:szCs w:val="24"/>
        </w:rPr>
        <w:t>)</w:t>
      </w:r>
      <w:r w:rsidR="00C4192B" w:rsidRPr="00C9176B">
        <w:rPr>
          <w:sz w:val="24"/>
          <w:szCs w:val="24"/>
        </w:rPr>
        <w:t xml:space="preserve"> </w:t>
      </w:r>
      <w:r w:rsidR="00E054E4" w:rsidRPr="00C9176B">
        <w:rPr>
          <w:sz w:val="24"/>
          <w:szCs w:val="24"/>
        </w:rPr>
        <w:t xml:space="preserve">in good time, don’t </w:t>
      </w:r>
      <w:r w:rsidR="00C4192B" w:rsidRPr="00C9176B">
        <w:rPr>
          <w:sz w:val="24"/>
          <w:szCs w:val="24"/>
        </w:rPr>
        <w:t xml:space="preserve">leave </w:t>
      </w:r>
      <w:r w:rsidR="009E56DD" w:rsidRPr="00C9176B">
        <w:rPr>
          <w:sz w:val="24"/>
          <w:szCs w:val="24"/>
        </w:rPr>
        <w:t xml:space="preserve">it until the </w:t>
      </w:r>
      <w:r w:rsidR="00C4192B" w:rsidRPr="00C9176B">
        <w:rPr>
          <w:sz w:val="24"/>
          <w:szCs w:val="24"/>
        </w:rPr>
        <w:t>last minute.</w:t>
      </w:r>
    </w:p>
    <w:p w:rsidR="00BC0749" w:rsidRPr="005B340F" w:rsidRDefault="00BC0749" w:rsidP="005B340F">
      <w:pPr>
        <w:spacing w:line="240" w:lineRule="auto"/>
        <w:jc w:val="both"/>
        <w:rPr>
          <w:b/>
          <w:sz w:val="24"/>
          <w:szCs w:val="24"/>
          <w:u w:val="single"/>
        </w:rPr>
      </w:pPr>
      <w:r w:rsidRPr="005B340F">
        <w:rPr>
          <w:b/>
          <w:sz w:val="24"/>
          <w:szCs w:val="24"/>
          <w:u w:val="single"/>
        </w:rPr>
        <w:t>PPD</w:t>
      </w:r>
      <w:r w:rsidR="000C67E1" w:rsidRPr="005B340F">
        <w:rPr>
          <w:b/>
          <w:sz w:val="24"/>
          <w:szCs w:val="24"/>
          <w:u w:val="single"/>
        </w:rPr>
        <w:t xml:space="preserve"> proposals/bids</w:t>
      </w:r>
    </w:p>
    <w:p w:rsidR="00C4192B" w:rsidRPr="00C9176B" w:rsidRDefault="00C4192B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b/>
          <w:sz w:val="24"/>
          <w:szCs w:val="24"/>
        </w:rPr>
        <w:t xml:space="preserve">Dave </w:t>
      </w:r>
      <w:r w:rsidR="009E56DD" w:rsidRPr="00C9176B">
        <w:rPr>
          <w:b/>
          <w:sz w:val="24"/>
          <w:szCs w:val="24"/>
        </w:rPr>
        <w:t>W</w:t>
      </w:r>
      <w:r w:rsidRPr="00C9176B">
        <w:rPr>
          <w:b/>
          <w:sz w:val="24"/>
          <w:szCs w:val="24"/>
        </w:rPr>
        <w:t>ark</w:t>
      </w:r>
      <w:r w:rsidRPr="00C9176B">
        <w:rPr>
          <w:sz w:val="24"/>
          <w:szCs w:val="24"/>
        </w:rPr>
        <w:t xml:space="preserve"> – Jennifer / T2K </w:t>
      </w:r>
      <w:r w:rsidR="000C67E1" w:rsidRPr="00C9176B">
        <w:rPr>
          <w:sz w:val="24"/>
          <w:szCs w:val="24"/>
        </w:rPr>
        <w:t xml:space="preserve">- </w:t>
      </w:r>
      <w:r w:rsidRPr="00C9176B">
        <w:rPr>
          <w:sz w:val="24"/>
          <w:szCs w:val="24"/>
        </w:rPr>
        <w:t>Money</w:t>
      </w:r>
      <w:r w:rsidR="009E56DD" w:rsidRPr="00C9176B">
        <w:rPr>
          <w:sz w:val="24"/>
          <w:szCs w:val="24"/>
        </w:rPr>
        <w:t xml:space="preserve"> has been </w:t>
      </w:r>
      <w:r w:rsidRPr="00C9176B">
        <w:rPr>
          <w:sz w:val="24"/>
          <w:szCs w:val="24"/>
        </w:rPr>
        <w:t>rec</w:t>
      </w:r>
      <w:r w:rsidR="007803CE" w:rsidRPr="00C9176B">
        <w:rPr>
          <w:sz w:val="24"/>
          <w:szCs w:val="24"/>
        </w:rPr>
        <w:t>eived</w:t>
      </w:r>
      <w:r w:rsidR="009E56DD" w:rsidRPr="00C9176B">
        <w:rPr>
          <w:sz w:val="24"/>
          <w:szCs w:val="24"/>
        </w:rPr>
        <w:t xml:space="preserve">, but </w:t>
      </w:r>
      <w:r w:rsidR="007803CE" w:rsidRPr="00C9176B">
        <w:rPr>
          <w:sz w:val="24"/>
          <w:szCs w:val="24"/>
        </w:rPr>
        <w:t xml:space="preserve">it is unclear </w:t>
      </w:r>
      <w:r w:rsidRPr="00C9176B">
        <w:rPr>
          <w:sz w:val="24"/>
          <w:szCs w:val="24"/>
        </w:rPr>
        <w:t xml:space="preserve">what </w:t>
      </w:r>
      <w:r w:rsidR="009E56DD" w:rsidRPr="00C9176B">
        <w:rPr>
          <w:sz w:val="24"/>
          <w:szCs w:val="24"/>
        </w:rPr>
        <w:t>it covers</w:t>
      </w:r>
      <w:r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="007803CE" w:rsidRPr="00C9176B">
        <w:rPr>
          <w:sz w:val="24"/>
          <w:szCs w:val="24"/>
        </w:rPr>
        <w:t>A bi</w:t>
      </w:r>
      <w:r w:rsidR="004D416E">
        <w:rPr>
          <w:sz w:val="24"/>
          <w:szCs w:val="24"/>
        </w:rPr>
        <w:t>d</w:t>
      </w:r>
      <w:r w:rsidR="007803CE" w:rsidRPr="00C9176B">
        <w:rPr>
          <w:sz w:val="24"/>
          <w:szCs w:val="24"/>
        </w:rPr>
        <w:t xml:space="preserve"> form is needed.</w:t>
      </w:r>
    </w:p>
    <w:p w:rsidR="00C4192B" w:rsidRPr="00C9176B" w:rsidRDefault="00C4192B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b/>
          <w:sz w:val="24"/>
          <w:szCs w:val="24"/>
        </w:rPr>
        <w:t>S</w:t>
      </w:r>
      <w:r w:rsidR="009E56DD" w:rsidRPr="00C9176B">
        <w:rPr>
          <w:b/>
          <w:sz w:val="24"/>
          <w:szCs w:val="24"/>
        </w:rPr>
        <w:t>teve W</w:t>
      </w:r>
      <w:r w:rsidRPr="00C9176B">
        <w:rPr>
          <w:b/>
          <w:sz w:val="24"/>
          <w:szCs w:val="24"/>
        </w:rPr>
        <w:t>orm</w:t>
      </w:r>
      <w:r w:rsidRPr="00C9176B">
        <w:rPr>
          <w:sz w:val="24"/>
          <w:szCs w:val="24"/>
        </w:rPr>
        <w:t xml:space="preserve"> </w:t>
      </w:r>
      <w:r w:rsidR="009E56DD" w:rsidRPr="00C9176B">
        <w:rPr>
          <w:sz w:val="24"/>
          <w:szCs w:val="24"/>
        </w:rPr>
        <w:t>has 4 proposals</w:t>
      </w:r>
      <w:r w:rsidR="0056676F" w:rsidRPr="00C9176B">
        <w:rPr>
          <w:sz w:val="24"/>
          <w:szCs w:val="24"/>
        </w:rPr>
        <w:t xml:space="preserve"> (see slides)</w:t>
      </w:r>
      <w:r w:rsidR="000C67E1" w:rsidRPr="00C9176B">
        <w:rPr>
          <w:sz w:val="24"/>
          <w:szCs w:val="24"/>
        </w:rPr>
        <w:t>:</w:t>
      </w:r>
      <w:r w:rsidR="005B340F">
        <w:rPr>
          <w:sz w:val="24"/>
          <w:szCs w:val="24"/>
        </w:rPr>
        <w:t xml:space="preserve"> </w:t>
      </w:r>
      <w:r w:rsidRPr="008A6191">
        <w:rPr>
          <w:b/>
          <w:sz w:val="24"/>
          <w:szCs w:val="24"/>
        </w:rPr>
        <w:t>S</w:t>
      </w:r>
      <w:r w:rsidR="000C67E1" w:rsidRPr="008A6191">
        <w:rPr>
          <w:b/>
          <w:sz w:val="24"/>
          <w:szCs w:val="24"/>
        </w:rPr>
        <w:t xml:space="preserve">teve </w:t>
      </w:r>
      <w:r w:rsidRPr="008A6191">
        <w:rPr>
          <w:b/>
          <w:sz w:val="24"/>
          <w:szCs w:val="24"/>
        </w:rPr>
        <w:t>M</w:t>
      </w:r>
      <w:r w:rsidR="000C67E1" w:rsidRPr="008A6191">
        <w:rPr>
          <w:b/>
          <w:sz w:val="24"/>
          <w:szCs w:val="24"/>
        </w:rPr>
        <w:t>cMahon</w:t>
      </w:r>
      <w:r w:rsidR="000C67E1" w:rsidRPr="00C9176B">
        <w:rPr>
          <w:sz w:val="24"/>
          <w:szCs w:val="24"/>
        </w:rPr>
        <w:t xml:space="preserve"> said they would be </w:t>
      </w:r>
      <w:r w:rsidRPr="00C9176B">
        <w:rPr>
          <w:sz w:val="24"/>
          <w:szCs w:val="24"/>
        </w:rPr>
        <w:t xml:space="preserve">pushed </w:t>
      </w:r>
      <w:r w:rsidR="000C67E1" w:rsidRPr="00C9176B">
        <w:rPr>
          <w:sz w:val="24"/>
          <w:szCs w:val="24"/>
        </w:rPr>
        <w:t xml:space="preserve">to complete the ITN proposal in time for </w:t>
      </w:r>
      <w:r w:rsidRPr="00C9176B">
        <w:rPr>
          <w:sz w:val="24"/>
          <w:szCs w:val="24"/>
        </w:rPr>
        <w:t xml:space="preserve">January, </w:t>
      </w:r>
      <w:r w:rsidR="000C67E1" w:rsidRPr="00C9176B">
        <w:rPr>
          <w:sz w:val="24"/>
          <w:szCs w:val="24"/>
        </w:rPr>
        <w:t xml:space="preserve">he questioned </w:t>
      </w:r>
      <w:r w:rsidRPr="00C9176B">
        <w:rPr>
          <w:sz w:val="24"/>
          <w:szCs w:val="24"/>
        </w:rPr>
        <w:t>whether to submit in January</w:t>
      </w:r>
      <w:r w:rsidR="000C67E1" w:rsidRPr="00C9176B">
        <w:rPr>
          <w:sz w:val="24"/>
          <w:szCs w:val="24"/>
        </w:rPr>
        <w:t xml:space="preserve"> and then re-submit in August, especially if 2</w:t>
      </w:r>
      <w:r w:rsidR="000C67E1" w:rsidRPr="00C9176B">
        <w:rPr>
          <w:sz w:val="24"/>
          <w:szCs w:val="24"/>
          <w:vertAlign w:val="superscript"/>
        </w:rPr>
        <w:t>nd</w:t>
      </w:r>
      <w:r w:rsidR="000C67E1" w:rsidRPr="00C9176B">
        <w:rPr>
          <w:sz w:val="24"/>
          <w:szCs w:val="24"/>
        </w:rPr>
        <w:t xml:space="preserve"> bids have a higher success rate.</w:t>
      </w:r>
      <w:r w:rsidR="005B340F">
        <w:rPr>
          <w:sz w:val="24"/>
          <w:szCs w:val="24"/>
        </w:rPr>
        <w:t xml:space="preserve"> </w:t>
      </w:r>
      <w:r w:rsidR="000C67E1" w:rsidRPr="00C9176B">
        <w:rPr>
          <w:sz w:val="24"/>
          <w:szCs w:val="24"/>
        </w:rPr>
        <w:t>Katie discouraged this approach.</w:t>
      </w:r>
      <w:r w:rsidRPr="00C9176B">
        <w:rPr>
          <w:sz w:val="24"/>
          <w:szCs w:val="24"/>
        </w:rPr>
        <w:t xml:space="preserve"> </w:t>
      </w:r>
    </w:p>
    <w:p w:rsidR="00C4192B" w:rsidRPr="00C9176B" w:rsidRDefault="00C4192B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b/>
          <w:sz w:val="24"/>
          <w:szCs w:val="24"/>
        </w:rPr>
        <w:t xml:space="preserve">Costas </w:t>
      </w:r>
      <w:r w:rsidR="000C67E1" w:rsidRPr="00C9176B">
        <w:rPr>
          <w:b/>
          <w:sz w:val="24"/>
          <w:szCs w:val="24"/>
        </w:rPr>
        <w:t>Andreopoulos</w:t>
      </w:r>
      <w:r w:rsidR="000C67E1" w:rsidRPr="00C9176B">
        <w:rPr>
          <w:sz w:val="24"/>
          <w:szCs w:val="24"/>
        </w:rPr>
        <w:t xml:space="preserve"> has a bid in (need to check whether this is through Liverpool and any STFC involvement) </w:t>
      </w:r>
      <w:r w:rsidR="008141B2">
        <w:rPr>
          <w:b/>
          <w:sz w:val="24"/>
          <w:szCs w:val="24"/>
          <w:highlight w:val="yellow"/>
        </w:rPr>
        <w:t>Check</w:t>
      </w:r>
    </w:p>
    <w:p w:rsidR="00C4192B" w:rsidRPr="00C9176B" w:rsidRDefault="00C4192B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b/>
          <w:sz w:val="24"/>
          <w:szCs w:val="24"/>
        </w:rPr>
        <w:t xml:space="preserve">Rob </w:t>
      </w:r>
      <w:r w:rsidR="007803CE" w:rsidRPr="00C9176B">
        <w:rPr>
          <w:b/>
          <w:sz w:val="24"/>
          <w:szCs w:val="24"/>
        </w:rPr>
        <w:t>Edgecock</w:t>
      </w:r>
      <w:r w:rsidR="007803CE" w:rsidRPr="00C9176B">
        <w:rPr>
          <w:sz w:val="24"/>
          <w:szCs w:val="24"/>
        </w:rPr>
        <w:t xml:space="preserve"> has submitted </w:t>
      </w:r>
      <w:r w:rsidRPr="00C9176B">
        <w:rPr>
          <w:sz w:val="24"/>
          <w:szCs w:val="24"/>
        </w:rPr>
        <w:t>2 proposals</w:t>
      </w:r>
      <w:r w:rsidR="004D416E">
        <w:rPr>
          <w:sz w:val="24"/>
          <w:szCs w:val="24"/>
        </w:rPr>
        <w:t>,</w:t>
      </w:r>
      <w:r w:rsidRPr="00C9176B">
        <w:rPr>
          <w:sz w:val="24"/>
          <w:szCs w:val="24"/>
        </w:rPr>
        <w:t xml:space="preserve"> </w:t>
      </w:r>
      <w:r w:rsidR="007803CE" w:rsidRPr="00C9176B">
        <w:rPr>
          <w:sz w:val="24"/>
          <w:szCs w:val="24"/>
        </w:rPr>
        <w:t>both through Huddersfield, but n</w:t>
      </w:r>
      <w:r w:rsidRPr="00C9176B">
        <w:rPr>
          <w:sz w:val="24"/>
          <w:szCs w:val="24"/>
        </w:rPr>
        <w:t>othing through STFC.</w:t>
      </w:r>
      <w:r w:rsidR="005B340F">
        <w:rPr>
          <w:sz w:val="24"/>
          <w:szCs w:val="24"/>
        </w:rPr>
        <w:t xml:space="preserve"> </w:t>
      </w:r>
    </w:p>
    <w:p w:rsidR="0031245B" w:rsidRPr="00C9176B" w:rsidRDefault="007803CE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Rob stated that it was easier to submit a proposal through a university as they offer better support.</w:t>
      </w:r>
      <w:r w:rsidR="005B340F">
        <w:rPr>
          <w:sz w:val="24"/>
          <w:szCs w:val="24"/>
        </w:rPr>
        <w:t xml:space="preserve"> </w:t>
      </w:r>
      <w:r w:rsidR="0031245B" w:rsidRPr="00C9176B">
        <w:rPr>
          <w:sz w:val="24"/>
          <w:szCs w:val="24"/>
        </w:rPr>
        <w:t>STFC</w:t>
      </w:r>
      <w:r w:rsidRPr="00C9176B">
        <w:rPr>
          <w:sz w:val="24"/>
          <w:szCs w:val="24"/>
        </w:rPr>
        <w:t xml:space="preserve"> </w:t>
      </w:r>
      <w:r w:rsidR="00B01F26">
        <w:rPr>
          <w:sz w:val="24"/>
          <w:szCs w:val="24"/>
        </w:rPr>
        <w:t>support is improving</w:t>
      </w:r>
      <w:r w:rsidR="004A7125" w:rsidRPr="00C9176B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>and the n</w:t>
      </w:r>
      <w:r w:rsidR="0031245B" w:rsidRPr="00C9176B">
        <w:rPr>
          <w:sz w:val="24"/>
          <w:szCs w:val="24"/>
        </w:rPr>
        <w:t xml:space="preserve">ew role </w:t>
      </w:r>
      <w:r w:rsidR="004A7125" w:rsidRPr="00C9176B">
        <w:rPr>
          <w:sz w:val="24"/>
          <w:szCs w:val="24"/>
        </w:rPr>
        <w:t>will help</w:t>
      </w:r>
      <w:r w:rsidR="0031245B" w:rsidRPr="00C9176B">
        <w:rPr>
          <w:sz w:val="24"/>
          <w:szCs w:val="24"/>
        </w:rPr>
        <w:t xml:space="preserve"> address this</w:t>
      </w:r>
      <w:r w:rsidR="00B01F26">
        <w:rPr>
          <w:sz w:val="24"/>
          <w:szCs w:val="24"/>
        </w:rPr>
        <w:t xml:space="preserve"> too</w:t>
      </w:r>
      <w:r w:rsidR="0031245B" w:rsidRPr="00C9176B">
        <w:rPr>
          <w:sz w:val="24"/>
          <w:szCs w:val="24"/>
        </w:rPr>
        <w:t>.</w:t>
      </w:r>
      <w:r w:rsidR="00F15A2B">
        <w:rPr>
          <w:sz w:val="24"/>
          <w:szCs w:val="24"/>
        </w:rPr>
        <w:t xml:space="preserve"> </w:t>
      </w:r>
      <w:r w:rsidR="00F15A2B" w:rsidRPr="00C9176B">
        <w:rPr>
          <w:sz w:val="24"/>
          <w:szCs w:val="24"/>
        </w:rPr>
        <w:t>STFC are in a good position for scientific writing</w:t>
      </w:r>
      <w:r w:rsidR="00F15A2B">
        <w:rPr>
          <w:sz w:val="24"/>
          <w:szCs w:val="24"/>
        </w:rPr>
        <w:t>.</w:t>
      </w:r>
    </w:p>
    <w:p w:rsidR="0056676F" w:rsidRPr="00C9176B" w:rsidRDefault="00F15A2B" w:rsidP="005B34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a need to record proposals which have not been submitted by </w:t>
      </w:r>
      <w:proofErr w:type="gramStart"/>
      <w:r>
        <w:rPr>
          <w:sz w:val="24"/>
          <w:szCs w:val="24"/>
        </w:rPr>
        <w:t>STFC,</w:t>
      </w:r>
      <w:proofErr w:type="gramEnd"/>
      <w:r w:rsidR="005B340F">
        <w:rPr>
          <w:sz w:val="24"/>
          <w:szCs w:val="24"/>
        </w:rPr>
        <w:t xml:space="preserve"> </w:t>
      </w:r>
      <w:r>
        <w:rPr>
          <w:sz w:val="24"/>
          <w:szCs w:val="24"/>
        </w:rPr>
        <w:t>Katie queried how this could be done.</w:t>
      </w:r>
      <w:r w:rsidR="005B340F">
        <w:rPr>
          <w:sz w:val="24"/>
          <w:szCs w:val="24"/>
        </w:rPr>
        <w:t xml:space="preserve"> </w:t>
      </w:r>
    </w:p>
    <w:p w:rsidR="0031245B" w:rsidRPr="00C9176B" w:rsidRDefault="007803CE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Mark Alfons</w:t>
      </w:r>
      <w:r w:rsidR="00B01F26">
        <w:rPr>
          <w:sz w:val="24"/>
          <w:szCs w:val="24"/>
        </w:rPr>
        <w:t>o</w:t>
      </w:r>
      <w:r w:rsidRPr="00C9176B">
        <w:rPr>
          <w:sz w:val="24"/>
          <w:szCs w:val="24"/>
        </w:rPr>
        <w:t xml:space="preserve"> is </w:t>
      </w:r>
      <w:r w:rsidR="0031245B" w:rsidRPr="00C9176B">
        <w:rPr>
          <w:sz w:val="24"/>
          <w:szCs w:val="24"/>
        </w:rPr>
        <w:t xml:space="preserve">trying to set up </w:t>
      </w:r>
      <w:r w:rsidRPr="00C9176B">
        <w:rPr>
          <w:sz w:val="24"/>
          <w:szCs w:val="24"/>
        </w:rPr>
        <w:t xml:space="preserve">a standard </w:t>
      </w:r>
      <w:r w:rsidR="0031245B" w:rsidRPr="00C9176B">
        <w:rPr>
          <w:sz w:val="24"/>
          <w:szCs w:val="24"/>
        </w:rPr>
        <w:t>bid process</w:t>
      </w:r>
      <w:r w:rsidRPr="00C9176B">
        <w:rPr>
          <w:sz w:val="24"/>
          <w:szCs w:val="24"/>
        </w:rPr>
        <w:t xml:space="preserve">. </w:t>
      </w:r>
    </w:p>
    <w:p w:rsidR="00C26CB5" w:rsidRPr="00C9176B" w:rsidRDefault="007803CE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b/>
          <w:sz w:val="24"/>
          <w:szCs w:val="24"/>
        </w:rPr>
        <w:t xml:space="preserve">Alistair </w:t>
      </w:r>
      <w:r w:rsidR="0031245B" w:rsidRPr="00C9176B">
        <w:rPr>
          <w:b/>
          <w:sz w:val="24"/>
          <w:szCs w:val="24"/>
        </w:rPr>
        <w:t>Dewhurst</w:t>
      </w:r>
      <w:r w:rsidR="0031245B" w:rsidRPr="00C9176B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>had expressed an</w:t>
      </w:r>
      <w:r w:rsidR="0031245B" w:rsidRPr="00C9176B">
        <w:rPr>
          <w:sz w:val="24"/>
          <w:szCs w:val="24"/>
        </w:rPr>
        <w:t xml:space="preserve"> interest in T</w:t>
      </w:r>
      <w:r w:rsidR="0056676F" w:rsidRPr="00C9176B">
        <w:rPr>
          <w:sz w:val="24"/>
          <w:szCs w:val="24"/>
        </w:rPr>
        <w:t>i</w:t>
      </w:r>
      <w:r w:rsidR="0031245B" w:rsidRPr="00C9176B">
        <w:rPr>
          <w:sz w:val="24"/>
          <w:szCs w:val="24"/>
        </w:rPr>
        <w:t>er 1 bids</w:t>
      </w:r>
      <w:r w:rsidR="00E5621B" w:rsidRPr="00C9176B">
        <w:rPr>
          <w:sz w:val="24"/>
          <w:szCs w:val="24"/>
        </w:rPr>
        <w:t>/collaboration</w:t>
      </w:r>
      <w:r w:rsidR="008A6191">
        <w:rPr>
          <w:sz w:val="24"/>
          <w:szCs w:val="24"/>
        </w:rPr>
        <w:t xml:space="preserve"> and had discussed with Jens (Jensen?)</w:t>
      </w:r>
      <w:r w:rsidR="00C26CB5"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 xml:space="preserve">There are </w:t>
      </w:r>
      <w:r w:rsidR="00C26CB5" w:rsidRPr="00C9176B">
        <w:rPr>
          <w:sz w:val="24"/>
          <w:szCs w:val="24"/>
        </w:rPr>
        <w:t>20 bids in scientific computing.</w:t>
      </w:r>
    </w:p>
    <w:p w:rsidR="0031245B" w:rsidRPr="00C9176B" w:rsidRDefault="0031245B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b/>
          <w:sz w:val="24"/>
          <w:szCs w:val="24"/>
        </w:rPr>
        <w:t>Claire</w:t>
      </w:r>
      <w:r w:rsidRPr="00C9176B">
        <w:rPr>
          <w:sz w:val="24"/>
          <w:szCs w:val="24"/>
        </w:rPr>
        <w:t xml:space="preserve"> </w:t>
      </w:r>
      <w:r w:rsidR="007803CE" w:rsidRPr="00C9176B">
        <w:rPr>
          <w:sz w:val="24"/>
          <w:szCs w:val="24"/>
        </w:rPr>
        <w:t xml:space="preserve">has been </w:t>
      </w:r>
      <w:r w:rsidRPr="00C9176B">
        <w:rPr>
          <w:sz w:val="24"/>
          <w:szCs w:val="24"/>
        </w:rPr>
        <w:t xml:space="preserve">successful </w:t>
      </w:r>
      <w:r w:rsidR="007803CE" w:rsidRPr="00C9176B">
        <w:rPr>
          <w:sz w:val="24"/>
          <w:szCs w:val="24"/>
        </w:rPr>
        <w:t xml:space="preserve">with an </w:t>
      </w:r>
      <w:r w:rsidRPr="00C9176B">
        <w:rPr>
          <w:sz w:val="24"/>
          <w:szCs w:val="24"/>
        </w:rPr>
        <w:t xml:space="preserve">ITN </w:t>
      </w:r>
      <w:r w:rsidR="007803CE" w:rsidRPr="00C9176B">
        <w:rPr>
          <w:sz w:val="24"/>
          <w:szCs w:val="24"/>
        </w:rPr>
        <w:t>bid</w:t>
      </w:r>
      <w:r w:rsidR="0056676F" w:rsidRPr="00C9176B">
        <w:rPr>
          <w:sz w:val="24"/>
          <w:szCs w:val="24"/>
        </w:rPr>
        <w:t>. (</w:t>
      </w:r>
      <w:r w:rsidR="007803CE" w:rsidRPr="00C9176B">
        <w:rPr>
          <w:b/>
          <w:sz w:val="24"/>
          <w:szCs w:val="24"/>
        </w:rPr>
        <w:t>Need to identify other areas in which Claire is interested</w:t>
      </w:r>
      <w:r w:rsidR="0056676F" w:rsidRPr="00C9176B">
        <w:rPr>
          <w:sz w:val="24"/>
          <w:szCs w:val="24"/>
        </w:rPr>
        <w:t>)</w:t>
      </w:r>
      <w:r w:rsidR="007803CE"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="007803CE" w:rsidRPr="00C9176B">
        <w:rPr>
          <w:sz w:val="24"/>
          <w:szCs w:val="24"/>
        </w:rPr>
        <w:t>It was suggested people li</w:t>
      </w:r>
      <w:r w:rsidRPr="00C9176B">
        <w:rPr>
          <w:sz w:val="24"/>
          <w:szCs w:val="24"/>
        </w:rPr>
        <w:t>aise with Claire</w:t>
      </w:r>
      <w:r w:rsidR="00E5621B" w:rsidRPr="00C9176B">
        <w:rPr>
          <w:sz w:val="24"/>
          <w:szCs w:val="24"/>
        </w:rPr>
        <w:t xml:space="preserve"> on ITN</w:t>
      </w:r>
      <w:r w:rsidR="00C26CB5" w:rsidRPr="00C9176B">
        <w:rPr>
          <w:sz w:val="24"/>
          <w:szCs w:val="24"/>
        </w:rPr>
        <w:t xml:space="preserve"> </w:t>
      </w:r>
      <w:r w:rsidR="007803CE" w:rsidRPr="00C9176B">
        <w:rPr>
          <w:sz w:val="24"/>
          <w:szCs w:val="24"/>
        </w:rPr>
        <w:t>in light of her successful application.</w:t>
      </w:r>
      <w:r w:rsidR="005B340F">
        <w:rPr>
          <w:sz w:val="24"/>
          <w:szCs w:val="24"/>
        </w:rPr>
        <w:t xml:space="preserve"> </w:t>
      </w:r>
      <w:r w:rsidR="004A7125" w:rsidRPr="00C9176B">
        <w:rPr>
          <w:sz w:val="24"/>
          <w:szCs w:val="24"/>
        </w:rPr>
        <w:t>(</w:t>
      </w:r>
      <w:r w:rsidR="007803CE" w:rsidRPr="00C9176B">
        <w:rPr>
          <w:sz w:val="24"/>
          <w:szCs w:val="24"/>
        </w:rPr>
        <w:t>Steve M</w:t>
      </w:r>
      <w:r w:rsidR="00C26CB5" w:rsidRPr="00C9176B">
        <w:rPr>
          <w:sz w:val="24"/>
          <w:szCs w:val="24"/>
        </w:rPr>
        <w:t xml:space="preserve"> / Steve W</w:t>
      </w:r>
      <w:r w:rsidR="004A7125" w:rsidRPr="00C9176B">
        <w:rPr>
          <w:sz w:val="24"/>
          <w:szCs w:val="24"/>
        </w:rPr>
        <w:t>)</w:t>
      </w:r>
    </w:p>
    <w:p w:rsidR="00CF2272" w:rsidRPr="00C9176B" w:rsidRDefault="0031245B" w:rsidP="005B340F">
      <w:pPr>
        <w:pStyle w:val="ListParagraph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C9176B">
        <w:rPr>
          <w:b/>
          <w:sz w:val="24"/>
          <w:szCs w:val="24"/>
        </w:rPr>
        <w:lastRenderedPageBreak/>
        <w:t>John</w:t>
      </w:r>
      <w:r w:rsidR="004A7125" w:rsidRPr="00C9176B">
        <w:rPr>
          <w:b/>
          <w:sz w:val="24"/>
          <w:szCs w:val="24"/>
        </w:rPr>
        <w:t xml:space="preserve"> Matheson</w:t>
      </w:r>
      <w:r w:rsidR="004A7125" w:rsidRPr="00C9176B">
        <w:rPr>
          <w:sz w:val="24"/>
          <w:szCs w:val="24"/>
        </w:rPr>
        <w:t xml:space="preserve"> had a</w:t>
      </w:r>
      <w:r w:rsidR="004D416E">
        <w:rPr>
          <w:sz w:val="24"/>
          <w:szCs w:val="24"/>
        </w:rPr>
        <w:t>n</w:t>
      </w:r>
      <w:r w:rsidR="004A7125" w:rsidRPr="00C9176B">
        <w:rPr>
          <w:sz w:val="24"/>
          <w:szCs w:val="24"/>
        </w:rPr>
        <w:t xml:space="preserve"> interest</w:t>
      </w:r>
      <w:r w:rsidR="004D416E">
        <w:rPr>
          <w:sz w:val="24"/>
          <w:szCs w:val="24"/>
        </w:rPr>
        <w:t xml:space="preserve"> in the medical area</w:t>
      </w:r>
      <w:r w:rsidR="004A7125"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="004A7125" w:rsidRPr="00C9176B">
        <w:rPr>
          <w:sz w:val="24"/>
          <w:szCs w:val="24"/>
        </w:rPr>
        <w:t xml:space="preserve">He discussed it with Katie, who found a relevant call, however there was insufficient time to put a bid together, so </w:t>
      </w:r>
      <w:r w:rsidR="00AF0C60">
        <w:rPr>
          <w:sz w:val="24"/>
          <w:szCs w:val="24"/>
        </w:rPr>
        <w:t>c</w:t>
      </w:r>
      <w:r w:rsidR="004A7125" w:rsidRPr="00C9176B">
        <w:rPr>
          <w:sz w:val="24"/>
          <w:szCs w:val="24"/>
        </w:rPr>
        <w:t xml:space="preserve">ould be ready for next time. </w:t>
      </w:r>
    </w:p>
    <w:p w:rsidR="00CF2272" w:rsidRDefault="004A7125" w:rsidP="005B340F">
      <w:pPr>
        <w:pStyle w:val="ListParagraph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C9176B">
        <w:rPr>
          <w:b/>
          <w:sz w:val="24"/>
          <w:szCs w:val="24"/>
        </w:rPr>
        <w:t>Sean Palin</w:t>
      </w:r>
      <w:r w:rsidR="005D3AFE">
        <w:rPr>
          <w:b/>
          <w:sz w:val="24"/>
          <w:szCs w:val="24"/>
        </w:rPr>
        <w:t>g</w:t>
      </w:r>
      <w:r w:rsidR="005B340F">
        <w:rPr>
          <w:sz w:val="24"/>
          <w:szCs w:val="24"/>
        </w:rPr>
        <w:t xml:space="preserve"> </w:t>
      </w:r>
      <w:r w:rsidR="0056676F" w:rsidRPr="00C9176B">
        <w:rPr>
          <w:sz w:val="24"/>
          <w:szCs w:val="24"/>
        </w:rPr>
        <w:t>(</w:t>
      </w:r>
      <w:r w:rsidRPr="00C9176B">
        <w:rPr>
          <w:sz w:val="24"/>
          <w:szCs w:val="24"/>
        </w:rPr>
        <w:t xml:space="preserve">See </w:t>
      </w:r>
      <w:r w:rsidR="00CF0208" w:rsidRPr="00C9176B">
        <w:rPr>
          <w:sz w:val="24"/>
          <w:szCs w:val="24"/>
        </w:rPr>
        <w:t>SJH</w:t>
      </w:r>
      <w:r w:rsidR="0056676F" w:rsidRPr="00C9176B">
        <w:rPr>
          <w:sz w:val="24"/>
          <w:szCs w:val="24"/>
        </w:rPr>
        <w:t>)</w:t>
      </w:r>
      <w:r w:rsidR="005B340F">
        <w:rPr>
          <w:sz w:val="24"/>
          <w:szCs w:val="24"/>
        </w:rPr>
        <w:t xml:space="preserve"> </w:t>
      </w:r>
      <w:r w:rsidR="00C26CB5" w:rsidRPr="00C9176B">
        <w:rPr>
          <w:sz w:val="24"/>
          <w:szCs w:val="24"/>
        </w:rPr>
        <w:t>I</w:t>
      </w:r>
      <w:r w:rsidR="000E4053">
        <w:rPr>
          <w:sz w:val="24"/>
          <w:szCs w:val="24"/>
        </w:rPr>
        <w:t>TN</w:t>
      </w:r>
      <w:bookmarkStart w:id="0" w:name="_GoBack"/>
      <w:bookmarkEnd w:id="0"/>
    </w:p>
    <w:p w:rsidR="00C26CB5" w:rsidRPr="00C9176B" w:rsidRDefault="00C26CB5" w:rsidP="005B340F">
      <w:pPr>
        <w:pStyle w:val="ListParagraph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C9176B">
        <w:rPr>
          <w:sz w:val="24"/>
          <w:szCs w:val="24"/>
        </w:rPr>
        <w:t xml:space="preserve">AIDA results </w:t>
      </w:r>
      <w:r w:rsidR="0056676F" w:rsidRPr="00C9176B">
        <w:rPr>
          <w:sz w:val="24"/>
          <w:szCs w:val="24"/>
        </w:rPr>
        <w:t xml:space="preserve">are due </w:t>
      </w:r>
      <w:r w:rsidRPr="00C9176B">
        <w:rPr>
          <w:sz w:val="24"/>
          <w:szCs w:val="24"/>
        </w:rPr>
        <w:t>in Jan</w:t>
      </w:r>
      <w:r w:rsidR="0056676F" w:rsidRPr="00C9176B">
        <w:rPr>
          <w:sz w:val="24"/>
          <w:szCs w:val="24"/>
        </w:rPr>
        <w:t>uary</w:t>
      </w:r>
    </w:p>
    <w:p w:rsidR="00C26CB5" w:rsidRPr="00C9176B" w:rsidRDefault="00C26CB5" w:rsidP="005B340F">
      <w:pPr>
        <w:pStyle w:val="ListParagraph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0E4053">
        <w:rPr>
          <w:b/>
          <w:sz w:val="24"/>
          <w:szCs w:val="24"/>
        </w:rPr>
        <w:t>Stefani</w:t>
      </w:r>
      <w:r w:rsidR="000E4053" w:rsidRPr="000E4053">
        <w:rPr>
          <w:b/>
          <w:sz w:val="24"/>
          <w:szCs w:val="24"/>
        </w:rPr>
        <w:t xml:space="preserve">a </w:t>
      </w:r>
      <w:proofErr w:type="spellStart"/>
      <w:r w:rsidR="000E4053" w:rsidRPr="000E4053">
        <w:rPr>
          <w:b/>
          <w:sz w:val="24"/>
          <w:szCs w:val="24"/>
        </w:rPr>
        <w:t>Riccardi</w:t>
      </w:r>
      <w:proofErr w:type="spellEnd"/>
      <w:r w:rsidRPr="00C9176B">
        <w:rPr>
          <w:sz w:val="24"/>
          <w:szCs w:val="24"/>
        </w:rPr>
        <w:t xml:space="preserve">– </w:t>
      </w:r>
      <w:r w:rsidR="00CF0208" w:rsidRPr="00C9176B">
        <w:rPr>
          <w:sz w:val="24"/>
          <w:szCs w:val="24"/>
        </w:rPr>
        <w:t xml:space="preserve">Submitted a </w:t>
      </w:r>
      <w:r w:rsidRPr="00C9176B">
        <w:rPr>
          <w:sz w:val="24"/>
          <w:szCs w:val="24"/>
        </w:rPr>
        <w:t xml:space="preserve">MICE bid in </w:t>
      </w:r>
      <w:r w:rsidR="0056676F" w:rsidRPr="00C9176B">
        <w:rPr>
          <w:sz w:val="24"/>
          <w:szCs w:val="24"/>
        </w:rPr>
        <w:t>A</w:t>
      </w:r>
      <w:r w:rsidRPr="00C9176B">
        <w:rPr>
          <w:sz w:val="24"/>
          <w:szCs w:val="24"/>
        </w:rPr>
        <w:t xml:space="preserve">pril </w:t>
      </w:r>
      <w:r w:rsidR="0056676F" w:rsidRPr="00C9176B">
        <w:rPr>
          <w:sz w:val="24"/>
          <w:szCs w:val="24"/>
        </w:rPr>
        <w:t>20</w:t>
      </w:r>
      <w:r w:rsidRPr="00C9176B">
        <w:rPr>
          <w:sz w:val="24"/>
          <w:szCs w:val="24"/>
        </w:rPr>
        <w:t>1</w:t>
      </w:r>
      <w:r w:rsidR="000E4053">
        <w:rPr>
          <w:sz w:val="24"/>
          <w:szCs w:val="24"/>
        </w:rPr>
        <w:t>4</w:t>
      </w:r>
      <w:r w:rsidRPr="00C9176B">
        <w:rPr>
          <w:sz w:val="24"/>
          <w:szCs w:val="24"/>
        </w:rPr>
        <w:t xml:space="preserve">, </w:t>
      </w:r>
      <w:r w:rsidR="00CF0208" w:rsidRPr="00C9176B">
        <w:rPr>
          <w:sz w:val="24"/>
          <w:szCs w:val="24"/>
        </w:rPr>
        <w:t xml:space="preserve">which was not successful, but </w:t>
      </w:r>
      <w:r w:rsidR="0056676F" w:rsidRPr="00C9176B">
        <w:rPr>
          <w:sz w:val="24"/>
          <w:szCs w:val="24"/>
        </w:rPr>
        <w:t xml:space="preserve">she is </w:t>
      </w:r>
      <w:r w:rsidR="00CF0208" w:rsidRPr="00C9176B">
        <w:rPr>
          <w:sz w:val="24"/>
          <w:szCs w:val="24"/>
        </w:rPr>
        <w:t xml:space="preserve">thinking of </w:t>
      </w:r>
      <w:r w:rsidRPr="00C9176B">
        <w:rPr>
          <w:sz w:val="24"/>
          <w:szCs w:val="24"/>
        </w:rPr>
        <w:t>re-submit</w:t>
      </w:r>
      <w:r w:rsidR="00CF0208" w:rsidRPr="00C9176B">
        <w:rPr>
          <w:sz w:val="24"/>
          <w:szCs w:val="24"/>
        </w:rPr>
        <w:t xml:space="preserve">ting </w:t>
      </w:r>
      <w:r w:rsidR="0056676F" w:rsidRPr="00C9176B">
        <w:rPr>
          <w:sz w:val="24"/>
          <w:szCs w:val="24"/>
        </w:rPr>
        <w:t>the bid</w:t>
      </w:r>
      <w:r w:rsidR="00CF0208" w:rsidRPr="00C9176B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>in Jan</w:t>
      </w:r>
      <w:r w:rsidR="00CF0208" w:rsidRPr="00C9176B">
        <w:rPr>
          <w:sz w:val="24"/>
          <w:szCs w:val="24"/>
        </w:rPr>
        <w:t>uary</w:t>
      </w:r>
      <w:r w:rsidRPr="00C9176B">
        <w:rPr>
          <w:sz w:val="24"/>
          <w:szCs w:val="24"/>
        </w:rPr>
        <w:t xml:space="preserve">. </w:t>
      </w:r>
      <w:r w:rsidR="0056676F" w:rsidRPr="00C9176B">
        <w:rPr>
          <w:sz w:val="24"/>
          <w:szCs w:val="24"/>
        </w:rPr>
        <w:t>It will n</w:t>
      </w:r>
      <w:r w:rsidR="00CF0208" w:rsidRPr="00C9176B">
        <w:rPr>
          <w:sz w:val="24"/>
          <w:szCs w:val="24"/>
        </w:rPr>
        <w:t xml:space="preserve">eed a </w:t>
      </w:r>
      <w:r w:rsidRPr="00C9176B">
        <w:rPr>
          <w:sz w:val="24"/>
          <w:szCs w:val="24"/>
        </w:rPr>
        <w:t>Bid form</w:t>
      </w:r>
      <w:r w:rsidR="0056676F" w:rsidRPr="00C9176B">
        <w:rPr>
          <w:sz w:val="24"/>
          <w:szCs w:val="24"/>
        </w:rPr>
        <w:t xml:space="preserve"> and is a </w:t>
      </w:r>
      <w:r w:rsidRPr="00C9176B">
        <w:rPr>
          <w:sz w:val="24"/>
          <w:szCs w:val="24"/>
        </w:rPr>
        <w:t>260k project</w:t>
      </w:r>
      <w:r w:rsidR="0056676F" w:rsidRPr="00C9176B">
        <w:rPr>
          <w:sz w:val="24"/>
          <w:szCs w:val="24"/>
        </w:rPr>
        <w:t xml:space="preserve">. Stefani </w:t>
      </w:r>
      <w:r w:rsidR="004D416E">
        <w:rPr>
          <w:sz w:val="24"/>
          <w:szCs w:val="24"/>
        </w:rPr>
        <w:t>will discuss with</w:t>
      </w:r>
      <w:r w:rsidRPr="00C9176B">
        <w:rPr>
          <w:sz w:val="24"/>
          <w:szCs w:val="24"/>
        </w:rPr>
        <w:t xml:space="preserve"> </w:t>
      </w:r>
      <w:r w:rsidR="0056676F" w:rsidRPr="00C9176B">
        <w:rPr>
          <w:sz w:val="24"/>
          <w:szCs w:val="24"/>
        </w:rPr>
        <w:t>S</w:t>
      </w:r>
      <w:r w:rsidRPr="00C9176B">
        <w:rPr>
          <w:sz w:val="24"/>
          <w:szCs w:val="24"/>
        </w:rPr>
        <w:t>teph.</w:t>
      </w:r>
    </w:p>
    <w:p w:rsidR="00C26CB5" w:rsidRPr="00C9176B" w:rsidRDefault="00C26CB5" w:rsidP="005B340F">
      <w:pPr>
        <w:pStyle w:val="ListParagraph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C9176B">
        <w:rPr>
          <w:b/>
          <w:sz w:val="24"/>
          <w:szCs w:val="24"/>
        </w:rPr>
        <w:t>Gary</w:t>
      </w:r>
      <w:r w:rsidR="000E4053">
        <w:rPr>
          <w:b/>
          <w:sz w:val="24"/>
          <w:szCs w:val="24"/>
        </w:rPr>
        <w:t xml:space="preserve"> Zhang</w:t>
      </w:r>
      <w:r w:rsidR="0056676F" w:rsidRPr="00C9176B">
        <w:rPr>
          <w:b/>
          <w:sz w:val="24"/>
          <w:szCs w:val="24"/>
        </w:rPr>
        <w:t>/G</w:t>
      </w:r>
      <w:r w:rsidR="00E12ED5">
        <w:rPr>
          <w:b/>
          <w:sz w:val="24"/>
          <w:szCs w:val="24"/>
        </w:rPr>
        <w:t>i</w:t>
      </w:r>
      <w:r w:rsidRPr="00C9176B">
        <w:rPr>
          <w:b/>
          <w:sz w:val="24"/>
          <w:szCs w:val="24"/>
        </w:rPr>
        <w:t>ulio</w:t>
      </w:r>
      <w:r w:rsidR="000E4053">
        <w:rPr>
          <w:b/>
          <w:sz w:val="24"/>
          <w:szCs w:val="24"/>
        </w:rPr>
        <w:t xml:space="preserve"> Villani</w:t>
      </w:r>
      <w:r w:rsidR="0056676F" w:rsidRPr="00C9176B">
        <w:rPr>
          <w:sz w:val="24"/>
          <w:szCs w:val="24"/>
        </w:rPr>
        <w:t xml:space="preserve"> – looking at project for sensors for radio dosimetry.</w:t>
      </w:r>
      <w:r w:rsidR="005B340F">
        <w:rPr>
          <w:sz w:val="24"/>
          <w:szCs w:val="24"/>
        </w:rPr>
        <w:t xml:space="preserve"> </w:t>
      </w:r>
      <w:r w:rsidR="004D416E">
        <w:rPr>
          <w:sz w:val="24"/>
          <w:szCs w:val="24"/>
        </w:rPr>
        <w:t>T</w:t>
      </w:r>
      <w:r w:rsidRPr="00C9176B">
        <w:rPr>
          <w:sz w:val="24"/>
          <w:szCs w:val="24"/>
        </w:rPr>
        <w:t xml:space="preserve">o </w:t>
      </w:r>
      <w:r w:rsidR="0056676F" w:rsidRPr="00C9176B">
        <w:rPr>
          <w:sz w:val="24"/>
          <w:szCs w:val="24"/>
        </w:rPr>
        <w:t>discuss with Katie</w:t>
      </w:r>
    </w:p>
    <w:p w:rsidR="0031245B" w:rsidRPr="008141B2" w:rsidRDefault="00C26CB5" w:rsidP="005B340F">
      <w:pPr>
        <w:pStyle w:val="ListParagraph"/>
        <w:spacing w:after="0"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4D416E">
        <w:rPr>
          <w:b/>
          <w:sz w:val="24"/>
          <w:szCs w:val="24"/>
        </w:rPr>
        <w:t xml:space="preserve">Jens </w:t>
      </w:r>
      <w:r w:rsidR="0056676F" w:rsidRPr="004D416E">
        <w:rPr>
          <w:b/>
          <w:sz w:val="24"/>
          <w:szCs w:val="24"/>
        </w:rPr>
        <w:t>Dopke</w:t>
      </w:r>
      <w:r w:rsidR="0056676F" w:rsidRPr="00C9176B">
        <w:rPr>
          <w:sz w:val="24"/>
          <w:szCs w:val="24"/>
        </w:rPr>
        <w:t xml:space="preserve"> is </w:t>
      </w:r>
      <w:r w:rsidRPr="00C9176B">
        <w:rPr>
          <w:sz w:val="24"/>
          <w:szCs w:val="24"/>
        </w:rPr>
        <w:t xml:space="preserve">trying to find money </w:t>
      </w:r>
      <w:r w:rsidR="0056676F" w:rsidRPr="00C9176B">
        <w:rPr>
          <w:sz w:val="24"/>
          <w:szCs w:val="24"/>
        </w:rPr>
        <w:t>for a project to be able to see ink on unwrapped scrolls.</w:t>
      </w:r>
      <w:r w:rsidR="005B340F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 xml:space="preserve">CT </w:t>
      </w:r>
      <w:r w:rsidR="0056676F" w:rsidRPr="00C9176B">
        <w:rPr>
          <w:sz w:val="24"/>
          <w:szCs w:val="24"/>
        </w:rPr>
        <w:t xml:space="preserve">will </w:t>
      </w:r>
      <w:r w:rsidRPr="00C9176B">
        <w:rPr>
          <w:sz w:val="24"/>
          <w:szCs w:val="24"/>
        </w:rPr>
        <w:t>only see layers of papers.</w:t>
      </w:r>
      <w:r w:rsidR="005B340F">
        <w:rPr>
          <w:sz w:val="24"/>
          <w:szCs w:val="24"/>
        </w:rPr>
        <w:t xml:space="preserve"> </w:t>
      </w:r>
      <w:r w:rsidR="0056676F" w:rsidRPr="00C9176B">
        <w:rPr>
          <w:sz w:val="24"/>
          <w:szCs w:val="24"/>
        </w:rPr>
        <w:t>Project n</w:t>
      </w:r>
      <w:r w:rsidRPr="00C9176B">
        <w:rPr>
          <w:sz w:val="24"/>
          <w:szCs w:val="24"/>
        </w:rPr>
        <w:t>eeds more th</w:t>
      </w:r>
      <w:r w:rsidR="0056676F" w:rsidRPr="00C9176B">
        <w:rPr>
          <w:sz w:val="24"/>
          <w:szCs w:val="24"/>
        </w:rPr>
        <w:t xml:space="preserve">ought, however, it may fit into </w:t>
      </w:r>
      <w:r w:rsidRPr="00C9176B">
        <w:rPr>
          <w:sz w:val="24"/>
          <w:szCs w:val="24"/>
        </w:rPr>
        <w:t xml:space="preserve">Cultural </w:t>
      </w:r>
      <w:r w:rsidR="004D416E">
        <w:rPr>
          <w:sz w:val="24"/>
          <w:szCs w:val="24"/>
        </w:rPr>
        <w:t>H</w:t>
      </w:r>
      <w:r w:rsidRPr="00C9176B">
        <w:rPr>
          <w:sz w:val="24"/>
          <w:szCs w:val="24"/>
        </w:rPr>
        <w:t>eritage.</w:t>
      </w:r>
      <w:r w:rsidR="005B340F">
        <w:rPr>
          <w:sz w:val="24"/>
          <w:szCs w:val="24"/>
        </w:rPr>
        <w:t xml:space="preserve"> </w:t>
      </w:r>
      <w:r w:rsidRPr="008141B2">
        <w:rPr>
          <w:b/>
          <w:sz w:val="24"/>
          <w:szCs w:val="24"/>
          <w:highlight w:val="yellow"/>
        </w:rPr>
        <w:t xml:space="preserve">Jens </w:t>
      </w:r>
      <w:r w:rsidR="004D416E" w:rsidRPr="008141B2">
        <w:rPr>
          <w:b/>
          <w:sz w:val="24"/>
          <w:szCs w:val="24"/>
          <w:highlight w:val="yellow"/>
        </w:rPr>
        <w:t>will</w:t>
      </w:r>
      <w:r w:rsidRPr="008141B2">
        <w:rPr>
          <w:b/>
          <w:sz w:val="24"/>
          <w:szCs w:val="24"/>
          <w:highlight w:val="yellow"/>
        </w:rPr>
        <w:t xml:space="preserve"> give K</w:t>
      </w:r>
      <w:r w:rsidR="0056676F" w:rsidRPr="008141B2">
        <w:rPr>
          <w:b/>
          <w:sz w:val="24"/>
          <w:szCs w:val="24"/>
          <w:highlight w:val="yellow"/>
        </w:rPr>
        <w:t xml:space="preserve">atie </w:t>
      </w:r>
      <w:r w:rsidRPr="008141B2">
        <w:rPr>
          <w:b/>
          <w:sz w:val="24"/>
          <w:szCs w:val="24"/>
          <w:highlight w:val="yellow"/>
        </w:rPr>
        <w:t>a short summary</w:t>
      </w:r>
      <w:r w:rsidR="0056676F" w:rsidRPr="008141B2">
        <w:rPr>
          <w:b/>
          <w:sz w:val="24"/>
          <w:szCs w:val="24"/>
          <w:highlight w:val="yellow"/>
        </w:rPr>
        <w:t xml:space="preserve"> and arrange a meeting</w:t>
      </w:r>
      <w:r w:rsidRPr="008141B2">
        <w:rPr>
          <w:b/>
          <w:sz w:val="24"/>
          <w:szCs w:val="24"/>
          <w:highlight w:val="yellow"/>
        </w:rPr>
        <w:t xml:space="preserve"> soon</w:t>
      </w:r>
    </w:p>
    <w:p w:rsidR="00385572" w:rsidRPr="00C9176B" w:rsidRDefault="00385572" w:rsidP="005B340F">
      <w:pPr>
        <w:pStyle w:val="ListParagraph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C26CB5" w:rsidRPr="00C9176B" w:rsidRDefault="00AF0C60" w:rsidP="005B340F">
      <w:pPr>
        <w:pStyle w:val="ListParagraph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CF2272">
        <w:rPr>
          <w:b/>
          <w:sz w:val="24"/>
          <w:szCs w:val="24"/>
        </w:rPr>
        <w:t>Dave</w:t>
      </w:r>
      <w:r w:rsidR="00CF2272">
        <w:rPr>
          <w:b/>
          <w:sz w:val="24"/>
          <w:szCs w:val="24"/>
        </w:rPr>
        <w:t xml:space="preserve"> K</w:t>
      </w:r>
      <w:r w:rsidRPr="00CF2272">
        <w:rPr>
          <w:b/>
          <w:sz w:val="24"/>
          <w:szCs w:val="24"/>
        </w:rPr>
        <w:t>/</w:t>
      </w:r>
      <w:r w:rsidR="00C26CB5" w:rsidRPr="00CF2272">
        <w:rPr>
          <w:b/>
          <w:sz w:val="24"/>
          <w:szCs w:val="24"/>
        </w:rPr>
        <w:t>Linda</w:t>
      </w:r>
      <w:r w:rsidR="00C26CB5" w:rsidRPr="00C9176B">
        <w:rPr>
          <w:sz w:val="24"/>
          <w:szCs w:val="24"/>
        </w:rPr>
        <w:t xml:space="preserve"> - 4 projects </w:t>
      </w:r>
      <w:r>
        <w:rPr>
          <w:sz w:val="24"/>
          <w:szCs w:val="24"/>
        </w:rPr>
        <w:t>submitted by S</w:t>
      </w:r>
      <w:r w:rsidR="00C26CB5" w:rsidRPr="00C9176B">
        <w:rPr>
          <w:sz w:val="24"/>
          <w:szCs w:val="24"/>
        </w:rPr>
        <w:t>ept 2</w:t>
      </w:r>
      <w:r w:rsidR="00C26CB5" w:rsidRPr="00C9176B">
        <w:rPr>
          <w:sz w:val="24"/>
          <w:szCs w:val="24"/>
          <w:vertAlign w:val="superscript"/>
        </w:rPr>
        <w:t>nd</w:t>
      </w:r>
      <w:r w:rsidR="005B340F">
        <w:rPr>
          <w:sz w:val="24"/>
          <w:szCs w:val="24"/>
        </w:rPr>
        <w:t xml:space="preserve"> </w:t>
      </w:r>
      <w:r w:rsidR="004D416E">
        <w:rPr>
          <w:sz w:val="24"/>
          <w:szCs w:val="24"/>
        </w:rPr>
        <w:t>(</w:t>
      </w:r>
      <w:r w:rsidR="00C26CB5" w:rsidRPr="00C9176B">
        <w:rPr>
          <w:sz w:val="24"/>
          <w:szCs w:val="24"/>
        </w:rPr>
        <w:t>DK spreadsheet</w:t>
      </w:r>
      <w:r w:rsidR="004D416E">
        <w:rPr>
          <w:sz w:val="24"/>
          <w:szCs w:val="24"/>
        </w:rPr>
        <w:t>)</w:t>
      </w:r>
      <w:r w:rsidR="00C26CB5" w:rsidRPr="00C9176B">
        <w:rPr>
          <w:sz w:val="24"/>
          <w:szCs w:val="24"/>
        </w:rPr>
        <w:t>.</w:t>
      </w:r>
    </w:p>
    <w:p w:rsidR="007C607D" w:rsidRPr="005B340F" w:rsidRDefault="007C607D" w:rsidP="005B340F">
      <w:pPr>
        <w:spacing w:line="240" w:lineRule="auto"/>
        <w:jc w:val="both"/>
        <w:rPr>
          <w:b/>
          <w:sz w:val="24"/>
          <w:szCs w:val="24"/>
          <w:u w:val="single"/>
        </w:rPr>
      </w:pPr>
      <w:r w:rsidRPr="005B340F">
        <w:rPr>
          <w:b/>
          <w:sz w:val="24"/>
          <w:szCs w:val="24"/>
          <w:u w:val="single"/>
        </w:rPr>
        <w:t>Q&amp;A</w:t>
      </w:r>
    </w:p>
    <w:p w:rsidR="00C4192B" w:rsidRPr="00C9176B" w:rsidRDefault="007C607D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K</w:t>
      </w:r>
      <w:r w:rsidR="00AF0C60">
        <w:rPr>
          <w:sz w:val="24"/>
          <w:szCs w:val="24"/>
        </w:rPr>
        <w:t xml:space="preserve">atie said that it would be </w:t>
      </w:r>
      <w:r w:rsidRPr="00C9176B">
        <w:rPr>
          <w:sz w:val="24"/>
          <w:szCs w:val="24"/>
        </w:rPr>
        <w:t xml:space="preserve">useful </w:t>
      </w:r>
      <w:r w:rsidR="004D416E">
        <w:rPr>
          <w:sz w:val="24"/>
          <w:szCs w:val="24"/>
        </w:rPr>
        <w:t xml:space="preserve">to receive </w:t>
      </w:r>
      <w:r w:rsidRPr="00C9176B">
        <w:rPr>
          <w:sz w:val="24"/>
          <w:szCs w:val="24"/>
        </w:rPr>
        <w:t>more info</w:t>
      </w:r>
      <w:r w:rsidR="004D416E">
        <w:rPr>
          <w:sz w:val="24"/>
          <w:szCs w:val="24"/>
        </w:rPr>
        <w:t xml:space="preserve">rmation concerning </w:t>
      </w:r>
      <w:r w:rsidRPr="00C9176B">
        <w:rPr>
          <w:sz w:val="24"/>
          <w:szCs w:val="24"/>
        </w:rPr>
        <w:t>bids in hand</w:t>
      </w:r>
    </w:p>
    <w:p w:rsidR="007C607D" w:rsidRPr="00C9176B" w:rsidRDefault="004D416E" w:rsidP="005B34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Katie will look for calls for both the </w:t>
      </w:r>
      <w:r w:rsidR="007C607D" w:rsidRPr="00C9176B">
        <w:rPr>
          <w:sz w:val="24"/>
          <w:szCs w:val="24"/>
        </w:rPr>
        <w:t xml:space="preserve">Sensors </w:t>
      </w:r>
      <w:r>
        <w:rPr>
          <w:sz w:val="24"/>
          <w:szCs w:val="24"/>
        </w:rPr>
        <w:t xml:space="preserve">project (GZ/GV) and also </w:t>
      </w:r>
      <w:r w:rsidR="00AF0C60">
        <w:rPr>
          <w:sz w:val="24"/>
          <w:szCs w:val="24"/>
        </w:rPr>
        <w:t>for the Scrolls project (JD). They</w:t>
      </w:r>
      <w:r>
        <w:rPr>
          <w:sz w:val="24"/>
          <w:szCs w:val="24"/>
        </w:rPr>
        <w:t xml:space="preserve"> could f</w:t>
      </w:r>
      <w:r w:rsidR="007C607D" w:rsidRPr="00C9176B">
        <w:rPr>
          <w:sz w:val="24"/>
          <w:szCs w:val="24"/>
        </w:rPr>
        <w:t>eed into work programme for 16/17</w:t>
      </w:r>
      <w:r w:rsidR="00AF0C60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="00AF0C60">
        <w:rPr>
          <w:sz w:val="24"/>
          <w:szCs w:val="24"/>
        </w:rPr>
        <w:t xml:space="preserve">Katie will meet with </w:t>
      </w:r>
      <w:r w:rsidR="007C607D" w:rsidRPr="00C9176B">
        <w:rPr>
          <w:sz w:val="24"/>
          <w:szCs w:val="24"/>
        </w:rPr>
        <w:t>Jens.</w:t>
      </w:r>
      <w:r w:rsidR="005B340F">
        <w:rPr>
          <w:sz w:val="24"/>
          <w:szCs w:val="24"/>
        </w:rPr>
        <w:t xml:space="preserve"> </w:t>
      </w:r>
    </w:p>
    <w:p w:rsidR="007C607D" w:rsidRPr="00C9176B" w:rsidRDefault="00AF0C60" w:rsidP="005B34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Stefani mentioned the </w:t>
      </w:r>
      <w:r w:rsidR="007C607D" w:rsidRPr="00C9176B">
        <w:rPr>
          <w:sz w:val="24"/>
          <w:szCs w:val="24"/>
        </w:rPr>
        <w:t>import</w:t>
      </w:r>
      <w:r>
        <w:rPr>
          <w:sz w:val="24"/>
          <w:szCs w:val="24"/>
        </w:rPr>
        <w:t xml:space="preserve">ance of having/finding </w:t>
      </w:r>
      <w:r w:rsidR="007C607D" w:rsidRPr="00C9176B">
        <w:rPr>
          <w:sz w:val="24"/>
          <w:szCs w:val="24"/>
        </w:rPr>
        <w:t>industrial partners</w:t>
      </w:r>
      <w:r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>
        <w:rPr>
          <w:sz w:val="24"/>
          <w:szCs w:val="24"/>
        </w:rPr>
        <w:t>Stefani will e-mail Katie specific information on the partners needed.</w:t>
      </w:r>
    </w:p>
    <w:p w:rsidR="007C607D" w:rsidRPr="00C9176B" w:rsidRDefault="00AF0C60" w:rsidP="005B340F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SME</w:t>
      </w:r>
      <w:r w:rsidR="007C607D" w:rsidRPr="00C9176B">
        <w:rPr>
          <w:sz w:val="24"/>
          <w:szCs w:val="24"/>
        </w:rPr>
        <w:t xml:space="preserve"> engagement in 2020, </w:t>
      </w:r>
      <w:r w:rsidR="00E12ED5">
        <w:rPr>
          <w:sz w:val="24"/>
          <w:szCs w:val="24"/>
        </w:rPr>
        <w:t xml:space="preserve">for </w:t>
      </w:r>
      <w:r w:rsidR="007C607D" w:rsidRPr="00C9176B">
        <w:rPr>
          <w:sz w:val="24"/>
          <w:szCs w:val="24"/>
        </w:rPr>
        <w:t>industrial partners</w:t>
      </w:r>
      <w:r w:rsidR="00E12ED5">
        <w:rPr>
          <w:sz w:val="24"/>
          <w:szCs w:val="24"/>
        </w:rPr>
        <w:t>.</w:t>
      </w:r>
      <w:proofErr w:type="gramEnd"/>
      <w:r w:rsidR="007C607D" w:rsidRPr="00C9176B">
        <w:rPr>
          <w:sz w:val="24"/>
          <w:szCs w:val="24"/>
        </w:rPr>
        <w:t xml:space="preserve"> </w:t>
      </w:r>
    </w:p>
    <w:p w:rsidR="007526E6" w:rsidRPr="00C9176B" w:rsidRDefault="007C607D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 xml:space="preserve">Jens </w:t>
      </w:r>
      <w:r w:rsidR="00E12ED5">
        <w:rPr>
          <w:sz w:val="24"/>
          <w:szCs w:val="24"/>
        </w:rPr>
        <w:t>asked</w:t>
      </w:r>
      <w:r w:rsidRPr="00C9176B">
        <w:rPr>
          <w:sz w:val="24"/>
          <w:szCs w:val="24"/>
        </w:rPr>
        <w:t xml:space="preserve"> how much admin </w:t>
      </w:r>
      <w:r w:rsidR="00E12ED5">
        <w:rPr>
          <w:sz w:val="24"/>
          <w:szCs w:val="24"/>
        </w:rPr>
        <w:t xml:space="preserve">was </w:t>
      </w:r>
      <w:r w:rsidRPr="00C9176B">
        <w:rPr>
          <w:sz w:val="24"/>
          <w:szCs w:val="24"/>
        </w:rPr>
        <w:t xml:space="preserve">needed by physicists for </w:t>
      </w:r>
      <w:r w:rsidR="00831422">
        <w:rPr>
          <w:sz w:val="24"/>
          <w:szCs w:val="24"/>
        </w:rPr>
        <w:t>administration.</w:t>
      </w:r>
      <w:r w:rsidRPr="00C9176B">
        <w:rPr>
          <w:sz w:val="24"/>
          <w:szCs w:val="24"/>
        </w:rPr>
        <w:t xml:space="preserve"> Initial effort, needs to be well set up and therefore a lot of work.</w:t>
      </w:r>
      <w:r w:rsidR="005B340F">
        <w:rPr>
          <w:sz w:val="24"/>
          <w:szCs w:val="24"/>
        </w:rPr>
        <w:t xml:space="preserve"> </w:t>
      </w:r>
      <w:r w:rsidR="007526E6" w:rsidRPr="00C9176B">
        <w:rPr>
          <w:sz w:val="24"/>
          <w:szCs w:val="24"/>
        </w:rPr>
        <w:t>F</w:t>
      </w:r>
      <w:r w:rsidR="007526E6">
        <w:rPr>
          <w:sz w:val="24"/>
          <w:szCs w:val="24"/>
        </w:rPr>
        <w:t>or Jens, the f</w:t>
      </w:r>
      <w:r w:rsidR="007526E6" w:rsidRPr="00C9176B">
        <w:rPr>
          <w:sz w:val="24"/>
          <w:szCs w:val="24"/>
        </w:rPr>
        <w:t xml:space="preserve">irst step </w:t>
      </w:r>
      <w:r w:rsidR="007526E6">
        <w:rPr>
          <w:sz w:val="24"/>
          <w:szCs w:val="24"/>
        </w:rPr>
        <w:t xml:space="preserve">is </w:t>
      </w:r>
      <w:r w:rsidR="007526E6" w:rsidRPr="00C9176B">
        <w:rPr>
          <w:sz w:val="24"/>
          <w:szCs w:val="24"/>
        </w:rPr>
        <w:t>to define scientific project</w:t>
      </w:r>
      <w:r w:rsidR="007526E6">
        <w:rPr>
          <w:sz w:val="24"/>
          <w:szCs w:val="24"/>
        </w:rPr>
        <w:t xml:space="preserve">, then talk to </w:t>
      </w:r>
      <w:r w:rsidR="007526E6" w:rsidRPr="00C9176B">
        <w:rPr>
          <w:sz w:val="24"/>
          <w:szCs w:val="24"/>
        </w:rPr>
        <w:t xml:space="preserve">people who may be interested, then </w:t>
      </w:r>
      <w:r w:rsidR="00E12ED5">
        <w:rPr>
          <w:sz w:val="24"/>
          <w:szCs w:val="24"/>
        </w:rPr>
        <w:t xml:space="preserve">contact </w:t>
      </w:r>
      <w:r w:rsidR="007526E6" w:rsidRPr="00C9176B">
        <w:rPr>
          <w:sz w:val="24"/>
          <w:szCs w:val="24"/>
        </w:rPr>
        <w:t>K</w:t>
      </w:r>
      <w:r w:rsidR="007526E6">
        <w:rPr>
          <w:sz w:val="24"/>
          <w:szCs w:val="24"/>
        </w:rPr>
        <w:t>atie</w:t>
      </w:r>
      <w:r w:rsidR="007526E6" w:rsidRPr="00C9176B">
        <w:rPr>
          <w:sz w:val="24"/>
          <w:szCs w:val="24"/>
        </w:rPr>
        <w:t xml:space="preserve"> to find a call</w:t>
      </w:r>
      <w:r w:rsidR="007526E6">
        <w:rPr>
          <w:sz w:val="24"/>
          <w:szCs w:val="24"/>
        </w:rPr>
        <w:t xml:space="preserve"> </w:t>
      </w:r>
      <w:r w:rsidR="00E12ED5">
        <w:rPr>
          <w:sz w:val="24"/>
          <w:szCs w:val="24"/>
        </w:rPr>
        <w:t xml:space="preserve">if it has </w:t>
      </w:r>
      <w:r w:rsidR="007526E6" w:rsidRPr="00C9176B">
        <w:rPr>
          <w:sz w:val="24"/>
          <w:szCs w:val="24"/>
        </w:rPr>
        <w:t>European relevance.</w:t>
      </w:r>
    </w:p>
    <w:p w:rsidR="007C607D" w:rsidRPr="00C9176B" w:rsidRDefault="0010057B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Needs to document amount of effort needed.</w:t>
      </w:r>
      <w:r w:rsidR="005B340F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>L</w:t>
      </w:r>
      <w:r w:rsidR="00AF0C60">
        <w:rPr>
          <w:sz w:val="24"/>
          <w:szCs w:val="24"/>
        </w:rPr>
        <w:t>inda Cornwall said that a w</w:t>
      </w:r>
      <w:r w:rsidRPr="00C9176B">
        <w:rPr>
          <w:sz w:val="24"/>
          <w:szCs w:val="24"/>
        </w:rPr>
        <w:t xml:space="preserve">ebpage </w:t>
      </w:r>
      <w:r w:rsidR="007526E6">
        <w:rPr>
          <w:sz w:val="24"/>
          <w:szCs w:val="24"/>
        </w:rPr>
        <w:t>should</w:t>
      </w:r>
      <w:r w:rsidRPr="00C9176B">
        <w:rPr>
          <w:sz w:val="24"/>
          <w:szCs w:val="24"/>
        </w:rPr>
        <w:t xml:space="preserve"> give in</w:t>
      </w:r>
      <w:r w:rsidR="00AF0C60">
        <w:rPr>
          <w:sz w:val="24"/>
          <w:szCs w:val="24"/>
        </w:rPr>
        <w:t>i</w:t>
      </w:r>
      <w:r w:rsidRPr="00C9176B">
        <w:rPr>
          <w:sz w:val="24"/>
          <w:szCs w:val="24"/>
        </w:rPr>
        <w:t>tial advice.</w:t>
      </w:r>
    </w:p>
    <w:p w:rsidR="0010057B" w:rsidRPr="00C9176B" w:rsidRDefault="00AF0C60" w:rsidP="005B34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Katie was looking to </w:t>
      </w:r>
      <w:r w:rsidR="00E74D2C" w:rsidRPr="00C9176B">
        <w:rPr>
          <w:sz w:val="24"/>
          <w:szCs w:val="24"/>
        </w:rPr>
        <w:t>issue guidance notes in conjunction with pilot</w:t>
      </w:r>
      <w:r>
        <w:rPr>
          <w:sz w:val="24"/>
          <w:szCs w:val="24"/>
        </w:rPr>
        <w:t xml:space="preserve"> procedures</w:t>
      </w:r>
      <w:r w:rsidR="00E12ED5">
        <w:rPr>
          <w:sz w:val="24"/>
          <w:szCs w:val="24"/>
        </w:rPr>
        <w:t xml:space="preserve"> for bids</w:t>
      </w:r>
      <w:r>
        <w:rPr>
          <w:sz w:val="24"/>
          <w:szCs w:val="24"/>
        </w:rPr>
        <w:t xml:space="preserve"> (Mark Alfonso)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however th</w:t>
      </w:r>
      <w:r w:rsidR="007526E6">
        <w:rPr>
          <w:sz w:val="24"/>
          <w:szCs w:val="24"/>
        </w:rPr>
        <w:t>e pilot</w:t>
      </w:r>
      <w:r>
        <w:rPr>
          <w:sz w:val="24"/>
          <w:szCs w:val="24"/>
        </w:rPr>
        <w:t xml:space="preserve"> is not likely to be ready in the near future</w:t>
      </w:r>
      <w:r w:rsidR="00E74D2C" w:rsidRPr="00C9176B">
        <w:rPr>
          <w:sz w:val="24"/>
          <w:szCs w:val="24"/>
        </w:rPr>
        <w:t>.</w:t>
      </w:r>
    </w:p>
    <w:p w:rsidR="00C4192B" w:rsidRPr="00C9176B" w:rsidRDefault="007526E6" w:rsidP="005B34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Funding is also available through other sources, n</w:t>
      </w:r>
      <w:r w:rsidR="00E74D2C" w:rsidRPr="00C9176B">
        <w:rPr>
          <w:sz w:val="24"/>
          <w:szCs w:val="24"/>
        </w:rPr>
        <w:t xml:space="preserve">ot </w:t>
      </w:r>
      <w:r>
        <w:rPr>
          <w:sz w:val="24"/>
          <w:szCs w:val="24"/>
        </w:rPr>
        <w:t>just</w:t>
      </w:r>
      <w:r w:rsidR="00E74D2C" w:rsidRPr="00C91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Horizon </w:t>
      </w:r>
      <w:r w:rsidR="00E74D2C" w:rsidRPr="00C9176B">
        <w:rPr>
          <w:sz w:val="24"/>
          <w:szCs w:val="24"/>
        </w:rPr>
        <w:t>2020</w:t>
      </w:r>
      <w:r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</w:p>
    <w:p w:rsidR="00E74D2C" w:rsidRPr="00C9176B" w:rsidRDefault="00E74D2C" w:rsidP="005B340F">
      <w:pPr>
        <w:spacing w:line="240" w:lineRule="auto"/>
        <w:jc w:val="both"/>
        <w:rPr>
          <w:sz w:val="24"/>
          <w:szCs w:val="24"/>
        </w:rPr>
      </w:pPr>
      <w:r w:rsidRPr="00C9176B">
        <w:rPr>
          <w:sz w:val="24"/>
          <w:szCs w:val="24"/>
        </w:rPr>
        <w:t>Stev</w:t>
      </w:r>
      <w:r w:rsidR="007526E6">
        <w:rPr>
          <w:sz w:val="24"/>
          <w:szCs w:val="24"/>
        </w:rPr>
        <w:t>e</w:t>
      </w:r>
      <w:r w:rsidRPr="00C9176B">
        <w:rPr>
          <w:sz w:val="24"/>
          <w:szCs w:val="24"/>
        </w:rPr>
        <w:t xml:space="preserve"> McMahon – </w:t>
      </w:r>
      <w:r w:rsidR="007526E6">
        <w:rPr>
          <w:sz w:val="24"/>
          <w:szCs w:val="24"/>
        </w:rPr>
        <w:t xml:space="preserve">enquired about using </w:t>
      </w:r>
      <w:r w:rsidRPr="00C9176B">
        <w:rPr>
          <w:sz w:val="24"/>
          <w:szCs w:val="24"/>
        </w:rPr>
        <w:t>professional bid writer</w:t>
      </w:r>
      <w:r w:rsidR="00E12ED5">
        <w:rPr>
          <w:sz w:val="24"/>
          <w:szCs w:val="24"/>
        </w:rPr>
        <w:t>s</w:t>
      </w:r>
      <w:r w:rsidRPr="00C9176B">
        <w:rPr>
          <w:sz w:val="24"/>
          <w:szCs w:val="24"/>
        </w:rPr>
        <w:t xml:space="preserve">, </w:t>
      </w:r>
      <w:r w:rsidR="007526E6">
        <w:rPr>
          <w:sz w:val="24"/>
          <w:szCs w:val="24"/>
        </w:rPr>
        <w:t xml:space="preserve">as he was aware of colleagues in Germany and at CERN who use them. </w:t>
      </w:r>
      <w:r w:rsidR="007526E6" w:rsidRPr="00C9176B">
        <w:rPr>
          <w:sz w:val="24"/>
          <w:szCs w:val="24"/>
        </w:rPr>
        <w:t xml:space="preserve">STFC haven’t used </w:t>
      </w:r>
      <w:r w:rsidR="00E12ED5">
        <w:rPr>
          <w:sz w:val="24"/>
          <w:szCs w:val="24"/>
        </w:rPr>
        <w:t xml:space="preserve">this service </w:t>
      </w:r>
      <w:r w:rsidR="007526E6" w:rsidRPr="00C9176B">
        <w:rPr>
          <w:sz w:val="24"/>
          <w:szCs w:val="24"/>
        </w:rPr>
        <w:t xml:space="preserve">in past, </w:t>
      </w:r>
      <w:r w:rsidR="00E12ED5">
        <w:rPr>
          <w:sz w:val="24"/>
          <w:szCs w:val="24"/>
        </w:rPr>
        <w:t xml:space="preserve">but there is </w:t>
      </w:r>
      <w:r w:rsidR="007526E6" w:rsidRPr="00C9176B">
        <w:rPr>
          <w:sz w:val="24"/>
          <w:szCs w:val="24"/>
        </w:rPr>
        <w:t xml:space="preserve">no policy </w:t>
      </w:r>
      <w:r w:rsidR="00E12ED5">
        <w:rPr>
          <w:sz w:val="24"/>
          <w:szCs w:val="24"/>
        </w:rPr>
        <w:t>not to</w:t>
      </w:r>
      <w:r w:rsidR="00831422">
        <w:rPr>
          <w:sz w:val="24"/>
          <w:szCs w:val="24"/>
        </w:rPr>
        <w:t xml:space="preserve"> do so</w:t>
      </w:r>
      <w:r w:rsidR="00E12ED5">
        <w:rPr>
          <w:sz w:val="24"/>
          <w:szCs w:val="24"/>
        </w:rPr>
        <w:t>,</w:t>
      </w:r>
      <w:r w:rsidR="007526E6" w:rsidRPr="00C9176B">
        <w:rPr>
          <w:sz w:val="24"/>
          <w:szCs w:val="24"/>
        </w:rPr>
        <w:t xml:space="preserve"> </w:t>
      </w:r>
      <w:r w:rsidR="00E12ED5">
        <w:rPr>
          <w:sz w:val="24"/>
          <w:szCs w:val="24"/>
        </w:rPr>
        <w:t xml:space="preserve">however, </w:t>
      </w:r>
      <w:r w:rsidR="007526E6">
        <w:rPr>
          <w:sz w:val="24"/>
          <w:szCs w:val="24"/>
        </w:rPr>
        <w:t xml:space="preserve">it would </w:t>
      </w:r>
      <w:r w:rsidR="007526E6" w:rsidRPr="00C9176B">
        <w:rPr>
          <w:sz w:val="24"/>
          <w:szCs w:val="24"/>
        </w:rPr>
        <w:t xml:space="preserve">need to </w:t>
      </w:r>
      <w:r w:rsidR="007526E6">
        <w:rPr>
          <w:sz w:val="24"/>
          <w:szCs w:val="24"/>
        </w:rPr>
        <w:t xml:space="preserve">be </w:t>
      </w:r>
      <w:r w:rsidR="007526E6" w:rsidRPr="00C9176B">
        <w:rPr>
          <w:sz w:val="24"/>
          <w:szCs w:val="24"/>
        </w:rPr>
        <w:t>fund</w:t>
      </w:r>
      <w:r w:rsidR="007526E6">
        <w:rPr>
          <w:sz w:val="24"/>
          <w:szCs w:val="24"/>
        </w:rPr>
        <w:t>ed</w:t>
      </w:r>
      <w:r w:rsidR="007526E6" w:rsidRPr="00C9176B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Pr="00C9176B">
        <w:rPr>
          <w:sz w:val="24"/>
          <w:szCs w:val="24"/>
        </w:rPr>
        <w:t>K</w:t>
      </w:r>
      <w:r w:rsidR="007526E6">
        <w:rPr>
          <w:sz w:val="24"/>
          <w:szCs w:val="24"/>
        </w:rPr>
        <w:t>atie</w:t>
      </w:r>
      <w:r w:rsidRPr="00C9176B">
        <w:rPr>
          <w:sz w:val="24"/>
          <w:szCs w:val="24"/>
        </w:rPr>
        <w:t xml:space="preserve"> doesn’t recommend</w:t>
      </w:r>
      <w:r w:rsidR="007526E6">
        <w:rPr>
          <w:sz w:val="24"/>
          <w:szCs w:val="24"/>
        </w:rPr>
        <w:t xml:space="preserve"> it and said it would need to be a policy decision.</w:t>
      </w:r>
      <w:r w:rsidR="005B340F">
        <w:rPr>
          <w:sz w:val="24"/>
          <w:szCs w:val="24"/>
        </w:rPr>
        <w:t xml:space="preserve"> </w:t>
      </w:r>
      <w:r w:rsidR="007526E6">
        <w:rPr>
          <w:sz w:val="24"/>
          <w:szCs w:val="24"/>
        </w:rPr>
        <w:t xml:space="preserve">STFC have 64 bids in, which would prove </w:t>
      </w:r>
      <w:r w:rsidR="007526E6" w:rsidRPr="00C9176B">
        <w:rPr>
          <w:sz w:val="24"/>
          <w:szCs w:val="24"/>
        </w:rPr>
        <w:t xml:space="preserve">expensive if each one went to </w:t>
      </w:r>
      <w:r w:rsidR="00E12ED5">
        <w:rPr>
          <w:sz w:val="24"/>
          <w:szCs w:val="24"/>
        </w:rPr>
        <w:t xml:space="preserve">a </w:t>
      </w:r>
      <w:r w:rsidR="007526E6" w:rsidRPr="00C9176B">
        <w:rPr>
          <w:sz w:val="24"/>
          <w:szCs w:val="24"/>
        </w:rPr>
        <w:t>prof</w:t>
      </w:r>
      <w:r w:rsidR="00E12ED5">
        <w:rPr>
          <w:sz w:val="24"/>
          <w:szCs w:val="24"/>
        </w:rPr>
        <w:t>essional</w:t>
      </w:r>
      <w:r w:rsidR="007526E6" w:rsidRPr="00C9176B">
        <w:rPr>
          <w:sz w:val="24"/>
          <w:szCs w:val="24"/>
        </w:rPr>
        <w:t xml:space="preserve"> bid writer</w:t>
      </w:r>
      <w:r w:rsidR="008A6191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="007526E6">
        <w:rPr>
          <w:sz w:val="24"/>
          <w:szCs w:val="24"/>
        </w:rPr>
        <w:t xml:space="preserve">Steve said it may </w:t>
      </w:r>
      <w:r w:rsidR="00831422">
        <w:rPr>
          <w:sz w:val="24"/>
          <w:szCs w:val="24"/>
        </w:rPr>
        <w:t xml:space="preserve">be </w:t>
      </w:r>
      <w:r w:rsidR="007526E6">
        <w:rPr>
          <w:sz w:val="24"/>
          <w:szCs w:val="24"/>
        </w:rPr>
        <w:t>help</w:t>
      </w:r>
      <w:r w:rsidR="00831422">
        <w:rPr>
          <w:sz w:val="24"/>
          <w:szCs w:val="24"/>
        </w:rPr>
        <w:t xml:space="preserve">ful </w:t>
      </w:r>
      <w:r w:rsidR="007526E6">
        <w:rPr>
          <w:sz w:val="24"/>
          <w:szCs w:val="24"/>
        </w:rPr>
        <w:t>if more bids were successful.</w:t>
      </w:r>
      <w:r w:rsidR="005B340F">
        <w:rPr>
          <w:sz w:val="24"/>
          <w:szCs w:val="24"/>
        </w:rPr>
        <w:t xml:space="preserve"> </w:t>
      </w:r>
      <w:r w:rsidR="008A6191" w:rsidRPr="00CB20D3">
        <w:rPr>
          <w:sz w:val="24"/>
          <w:szCs w:val="24"/>
        </w:rPr>
        <w:t>UKR</w:t>
      </w:r>
      <w:r w:rsidR="00CB20D3" w:rsidRPr="00CB20D3">
        <w:rPr>
          <w:sz w:val="24"/>
          <w:szCs w:val="24"/>
        </w:rPr>
        <w:t>O</w:t>
      </w:r>
      <w:r w:rsidR="008A6191" w:rsidRPr="008A6191">
        <w:rPr>
          <w:color w:val="FF0000"/>
          <w:sz w:val="24"/>
          <w:szCs w:val="24"/>
        </w:rPr>
        <w:t xml:space="preserve"> </w:t>
      </w:r>
      <w:r w:rsidR="008A6191">
        <w:rPr>
          <w:sz w:val="24"/>
          <w:szCs w:val="24"/>
        </w:rPr>
        <w:t>give advice, but d</w:t>
      </w:r>
      <w:r w:rsidR="008A6191" w:rsidRPr="00C9176B">
        <w:rPr>
          <w:sz w:val="24"/>
          <w:szCs w:val="24"/>
        </w:rPr>
        <w:t>on’t write bids</w:t>
      </w:r>
      <w:r w:rsidR="008A6191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</w:p>
    <w:p w:rsidR="00BE6485" w:rsidRPr="00C9176B" w:rsidRDefault="00BE6485" w:rsidP="005B340F">
      <w:pPr>
        <w:spacing w:line="240" w:lineRule="auto"/>
        <w:jc w:val="both"/>
        <w:rPr>
          <w:sz w:val="24"/>
          <w:szCs w:val="24"/>
        </w:rPr>
      </w:pPr>
      <w:r w:rsidRPr="006D0748">
        <w:rPr>
          <w:sz w:val="24"/>
          <w:szCs w:val="24"/>
        </w:rPr>
        <w:lastRenderedPageBreak/>
        <w:t>C</w:t>
      </w:r>
      <w:r w:rsidR="008246C9" w:rsidRPr="006D0748">
        <w:rPr>
          <w:sz w:val="24"/>
          <w:szCs w:val="24"/>
        </w:rPr>
        <w:t>hris</w:t>
      </w:r>
      <w:r w:rsidRPr="006D0748">
        <w:rPr>
          <w:sz w:val="24"/>
          <w:szCs w:val="24"/>
        </w:rPr>
        <w:t xml:space="preserve"> </w:t>
      </w:r>
      <w:r w:rsidR="008A6191" w:rsidRPr="006D0748">
        <w:rPr>
          <w:sz w:val="24"/>
          <w:szCs w:val="24"/>
        </w:rPr>
        <w:t xml:space="preserve">is part of the </w:t>
      </w:r>
      <w:r w:rsidRPr="006D0748">
        <w:rPr>
          <w:sz w:val="24"/>
          <w:szCs w:val="24"/>
        </w:rPr>
        <w:t>working group</w:t>
      </w:r>
      <w:r w:rsidR="008A6191" w:rsidRPr="006D0748">
        <w:rPr>
          <w:sz w:val="24"/>
          <w:szCs w:val="24"/>
        </w:rPr>
        <w:t xml:space="preserve"> </w:t>
      </w:r>
      <w:r w:rsidR="00B01F26" w:rsidRPr="006D0748">
        <w:rPr>
          <w:sz w:val="24"/>
          <w:szCs w:val="24"/>
        </w:rPr>
        <w:t xml:space="preserve">chaired by </w:t>
      </w:r>
      <w:r w:rsidR="008A6191" w:rsidRPr="006D0748">
        <w:rPr>
          <w:sz w:val="24"/>
          <w:szCs w:val="24"/>
        </w:rPr>
        <w:t>with Mark Alfonso</w:t>
      </w:r>
      <w:r w:rsidR="00B01F26" w:rsidRPr="006D0748">
        <w:rPr>
          <w:sz w:val="24"/>
          <w:szCs w:val="24"/>
        </w:rPr>
        <w:t xml:space="preserve">, looking at </w:t>
      </w:r>
      <w:r w:rsidR="00831422">
        <w:rPr>
          <w:sz w:val="24"/>
          <w:szCs w:val="24"/>
        </w:rPr>
        <w:t>a</w:t>
      </w:r>
      <w:r w:rsidR="008246C9" w:rsidRPr="006D0748">
        <w:rPr>
          <w:sz w:val="24"/>
          <w:szCs w:val="24"/>
        </w:rPr>
        <w:t xml:space="preserve"> u</w:t>
      </w:r>
      <w:r w:rsidRPr="006D0748">
        <w:rPr>
          <w:sz w:val="24"/>
          <w:szCs w:val="24"/>
        </w:rPr>
        <w:t xml:space="preserve">niversal policy </w:t>
      </w:r>
      <w:r w:rsidR="008A6191" w:rsidRPr="006D0748">
        <w:rPr>
          <w:sz w:val="24"/>
          <w:szCs w:val="24"/>
        </w:rPr>
        <w:t>for the bid process.</w:t>
      </w:r>
      <w:r w:rsidR="005B340F">
        <w:rPr>
          <w:sz w:val="24"/>
          <w:szCs w:val="24"/>
        </w:rPr>
        <w:t xml:space="preserve"> </w:t>
      </w:r>
      <w:r w:rsidR="008A6191" w:rsidRPr="006D0748">
        <w:rPr>
          <w:sz w:val="24"/>
          <w:szCs w:val="24"/>
        </w:rPr>
        <w:t>K</w:t>
      </w:r>
      <w:r w:rsidRPr="006D0748">
        <w:rPr>
          <w:sz w:val="24"/>
          <w:szCs w:val="24"/>
        </w:rPr>
        <w:t xml:space="preserve">ey data </w:t>
      </w:r>
      <w:r w:rsidR="008A6191" w:rsidRPr="006D0748">
        <w:rPr>
          <w:sz w:val="24"/>
          <w:szCs w:val="24"/>
        </w:rPr>
        <w:t xml:space="preserve">will be </w:t>
      </w:r>
      <w:r w:rsidRPr="006D0748">
        <w:rPr>
          <w:sz w:val="24"/>
          <w:szCs w:val="24"/>
        </w:rPr>
        <w:t xml:space="preserve">gathered and </w:t>
      </w:r>
      <w:r w:rsidR="008A6191" w:rsidRPr="006D0748">
        <w:rPr>
          <w:sz w:val="24"/>
          <w:szCs w:val="24"/>
        </w:rPr>
        <w:t xml:space="preserve">recorded </w:t>
      </w:r>
      <w:r w:rsidRPr="006D0748">
        <w:rPr>
          <w:sz w:val="24"/>
          <w:szCs w:val="24"/>
        </w:rPr>
        <w:t xml:space="preserve">in </w:t>
      </w:r>
      <w:proofErr w:type="spellStart"/>
      <w:r w:rsidR="008246C9" w:rsidRPr="006D0748">
        <w:rPr>
          <w:sz w:val="24"/>
          <w:szCs w:val="24"/>
        </w:rPr>
        <w:t>S</w:t>
      </w:r>
      <w:r w:rsidRPr="006D0748">
        <w:rPr>
          <w:sz w:val="24"/>
          <w:szCs w:val="24"/>
        </w:rPr>
        <w:t>harepoint</w:t>
      </w:r>
      <w:proofErr w:type="spellEnd"/>
      <w:r w:rsidRPr="006D0748">
        <w:rPr>
          <w:sz w:val="24"/>
          <w:szCs w:val="24"/>
        </w:rPr>
        <w:t xml:space="preserve">, and </w:t>
      </w:r>
      <w:r w:rsidR="00B01F26" w:rsidRPr="006D0748">
        <w:rPr>
          <w:sz w:val="24"/>
          <w:szCs w:val="24"/>
        </w:rPr>
        <w:t xml:space="preserve">will need to be </w:t>
      </w:r>
      <w:r w:rsidRPr="006D0748">
        <w:rPr>
          <w:sz w:val="24"/>
          <w:szCs w:val="24"/>
        </w:rPr>
        <w:t>capture</w:t>
      </w:r>
      <w:r w:rsidR="008A6191" w:rsidRPr="006D0748">
        <w:rPr>
          <w:sz w:val="24"/>
          <w:szCs w:val="24"/>
        </w:rPr>
        <w:t>d</w:t>
      </w:r>
      <w:r w:rsidRPr="006D0748">
        <w:rPr>
          <w:sz w:val="24"/>
          <w:szCs w:val="24"/>
        </w:rPr>
        <w:t xml:space="preserve"> in </w:t>
      </w:r>
      <w:r w:rsidR="00E12ED5" w:rsidRPr="006D0748">
        <w:rPr>
          <w:sz w:val="24"/>
          <w:szCs w:val="24"/>
        </w:rPr>
        <w:t xml:space="preserve">the </w:t>
      </w:r>
      <w:r w:rsidRPr="006D0748">
        <w:rPr>
          <w:sz w:val="24"/>
          <w:szCs w:val="24"/>
        </w:rPr>
        <w:t>bid review form.</w:t>
      </w:r>
      <w:r w:rsidR="005B340F">
        <w:rPr>
          <w:sz w:val="24"/>
          <w:szCs w:val="24"/>
        </w:rPr>
        <w:t xml:space="preserve"> </w:t>
      </w:r>
      <w:r w:rsidRPr="006D0748">
        <w:rPr>
          <w:sz w:val="24"/>
          <w:szCs w:val="24"/>
        </w:rPr>
        <w:t>Express</w:t>
      </w:r>
      <w:r w:rsidR="008A6191" w:rsidRPr="006D0748">
        <w:rPr>
          <w:sz w:val="24"/>
          <w:szCs w:val="24"/>
        </w:rPr>
        <w:t>ions</w:t>
      </w:r>
      <w:r w:rsidRPr="006D0748">
        <w:rPr>
          <w:sz w:val="24"/>
          <w:szCs w:val="24"/>
        </w:rPr>
        <w:t xml:space="preserve"> o</w:t>
      </w:r>
      <w:r w:rsidR="008A6191" w:rsidRPr="006D0748">
        <w:rPr>
          <w:sz w:val="24"/>
          <w:szCs w:val="24"/>
        </w:rPr>
        <w:t xml:space="preserve">f </w:t>
      </w:r>
      <w:r w:rsidRPr="006D0748">
        <w:rPr>
          <w:sz w:val="24"/>
          <w:szCs w:val="24"/>
        </w:rPr>
        <w:t xml:space="preserve">interest </w:t>
      </w:r>
      <w:r w:rsidR="008A6191" w:rsidRPr="006D0748">
        <w:rPr>
          <w:sz w:val="24"/>
          <w:szCs w:val="24"/>
        </w:rPr>
        <w:t xml:space="preserve">will </w:t>
      </w:r>
      <w:r w:rsidR="008246C9" w:rsidRPr="006D0748">
        <w:rPr>
          <w:sz w:val="24"/>
          <w:szCs w:val="24"/>
        </w:rPr>
        <w:t xml:space="preserve">also </w:t>
      </w:r>
      <w:r w:rsidR="008A6191" w:rsidRPr="006D0748">
        <w:rPr>
          <w:sz w:val="24"/>
          <w:szCs w:val="24"/>
        </w:rPr>
        <w:t xml:space="preserve">be </w:t>
      </w:r>
      <w:r w:rsidRPr="006D0748">
        <w:rPr>
          <w:sz w:val="24"/>
          <w:szCs w:val="24"/>
        </w:rPr>
        <w:t>in</w:t>
      </w:r>
      <w:r w:rsidR="008A6191" w:rsidRPr="006D0748">
        <w:rPr>
          <w:sz w:val="24"/>
          <w:szCs w:val="24"/>
        </w:rPr>
        <w:t xml:space="preserve"> recorded in </w:t>
      </w:r>
      <w:proofErr w:type="spellStart"/>
      <w:r w:rsidR="008A6191" w:rsidRPr="006D0748">
        <w:rPr>
          <w:sz w:val="24"/>
          <w:szCs w:val="24"/>
        </w:rPr>
        <w:t>S</w:t>
      </w:r>
      <w:r w:rsidRPr="006D0748">
        <w:rPr>
          <w:sz w:val="24"/>
          <w:szCs w:val="24"/>
        </w:rPr>
        <w:t>harepoint</w:t>
      </w:r>
      <w:proofErr w:type="spellEnd"/>
      <w:r w:rsidR="008A6191" w:rsidRPr="006D0748">
        <w:rPr>
          <w:sz w:val="24"/>
          <w:szCs w:val="24"/>
        </w:rPr>
        <w:t>.</w:t>
      </w:r>
      <w:r w:rsidR="005B340F">
        <w:rPr>
          <w:sz w:val="24"/>
          <w:szCs w:val="24"/>
        </w:rPr>
        <w:t xml:space="preserve"> </w:t>
      </w:r>
      <w:r w:rsidR="008A6191" w:rsidRPr="006D0748">
        <w:rPr>
          <w:sz w:val="24"/>
          <w:szCs w:val="24"/>
        </w:rPr>
        <w:t xml:space="preserve">Katie is </w:t>
      </w:r>
      <w:r w:rsidR="008246C9" w:rsidRPr="006D0748">
        <w:rPr>
          <w:sz w:val="24"/>
          <w:szCs w:val="24"/>
        </w:rPr>
        <w:t>already</w:t>
      </w:r>
      <w:r w:rsidRPr="006D0748">
        <w:rPr>
          <w:sz w:val="24"/>
          <w:szCs w:val="24"/>
        </w:rPr>
        <w:t xml:space="preserve"> recording</w:t>
      </w:r>
      <w:r w:rsidR="00357A1B">
        <w:rPr>
          <w:sz w:val="24"/>
          <w:szCs w:val="24"/>
        </w:rPr>
        <w:t xml:space="preserve"> </w:t>
      </w:r>
      <w:r w:rsidR="00B01F26" w:rsidRPr="006D0748">
        <w:rPr>
          <w:sz w:val="24"/>
          <w:szCs w:val="24"/>
        </w:rPr>
        <w:t>H2020</w:t>
      </w:r>
      <w:r w:rsidRPr="006D0748">
        <w:rPr>
          <w:sz w:val="24"/>
          <w:szCs w:val="24"/>
        </w:rPr>
        <w:t xml:space="preserve"> </w:t>
      </w:r>
      <w:r w:rsidR="008A6191" w:rsidRPr="006D0748">
        <w:rPr>
          <w:sz w:val="24"/>
          <w:szCs w:val="24"/>
        </w:rPr>
        <w:t xml:space="preserve">information </w:t>
      </w:r>
      <w:r w:rsidRPr="006D0748">
        <w:rPr>
          <w:sz w:val="24"/>
          <w:szCs w:val="24"/>
        </w:rPr>
        <w:t xml:space="preserve">in </w:t>
      </w:r>
      <w:proofErr w:type="spellStart"/>
      <w:r w:rsidR="008A6191" w:rsidRPr="006D0748">
        <w:rPr>
          <w:sz w:val="24"/>
          <w:szCs w:val="24"/>
        </w:rPr>
        <w:t>S</w:t>
      </w:r>
      <w:r w:rsidRPr="006D0748">
        <w:rPr>
          <w:sz w:val="24"/>
          <w:szCs w:val="24"/>
        </w:rPr>
        <w:t>harepoint</w:t>
      </w:r>
      <w:proofErr w:type="spellEnd"/>
      <w:r w:rsidRPr="006D0748">
        <w:rPr>
          <w:sz w:val="24"/>
          <w:szCs w:val="24"/>
        </w:rPr>
        <w:t>.</w:t>
      </w:r>
    </w:p>
    <w:sectPr w:rsidR="00BE6485" w:rsidRPr="00C91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5B3"/>
    <w:multiLevelType w:val="hybridMultilevel"/>
    <w:tmpl w:val="727EC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54684"/>
    <w:multiLevelType w:val="hybridMultilevel"/>
    <w:tmpl w:val="79C85F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C0"/>
    <w:rsid w:val="00012DBE"/>
    <w:rsid w:val="00064071"/>
    <w:rsid w:val="000C67E1"/>
    <w:rsid w:val="000E4053"/>
    <w:rsid w:val="0010057B"/>
    <w:rsid w:val="0015436E"/>
    <w:rsid w:val="001553FB"/>
    <w:rsid w:val="00157823"/>
    <w:rsid w:val="00186FC4"/>
    <w:rsid w:val="00252DF5"/>
    <w:rsid w:val="002B21AD"/>
    <w:rsid w:val="002C576C"/>
    <w:rsid w:val="002E1CE2"/>
    <w:rsid w:val="002F6BF5"/>
    <w:rsid w:val="0031245B"/>
    <w:rsid w:val="00357A1B"/>
    <w:rsid w:val="00385572"/>
    <w:rsid w:val="003E033F"/>
    <w:rsid w:val="003E13CE"/>
    <w:rsid w:val="004271B2"/>
    <w:rsid w:val="00492D2B"/>
    <w:rsid w:val="004A7125"/>
    <w:rsid w:val="004D416E"/>
    <w:rsid w:val="005071FB"/>
    <w:rsid w:val="0056676F"/>
    <w:rsid w:val="005B340F"/>
    <w:rsid w:val="005D3AFE"/>
    <w:rsid w:val="00656130"/>
    <w:rsid w:val="0067069F"/>
    <w:rsid w:val="006775B7"/>
    <w:rsid w:val="006A2933"/>
    <w:rsid w:val="006B70D1"/>
    <w:rsid w:val="006D0748"/>
    <w:rsid w:val="006D156F"/>
    <w:rsid w:val="00715C92"/>
    <w:rsid w:val="007526E6"/>
    <w:rsid w:val="007803CE"/>
    <w:rsid w:val="007C607D"/>
    <w:rsid w:val="007D6BBD"/>
    <w:rsid w:val="008141B2"/>
    <w:rsid w:val="008246C9"/>
    <w:rsid w:val="00825D6E"/>
    <w:rsid w:val="00831422"/>
    <w:rsid w:val="008A0347"/>
    <w:rsid w:val="008A50A8"/>
    <w:rsid w:val="008A6191"/>
    <w:rsid w:val="008D0DE3"/>
    <w:rsid w:val="008E20CB"/>
    <w:rsid w:val="009858DA"/>
    <w:rsid w:val="009D0663"/>
    <w:rsid w:val="009E56DD"/>
    <w:rsid w:val="00A26EF2"/>
    <w:rsid w:val="00A41197"/>
    <w:rsid w:val="00AC375E"/>
    <w:rsid w:val="00AF0C60"/>
    <w:rsid w:val="00B01F26"/>
    <w:rsid w:val="00BC0749"/>
    <w:rsid w:val="00BD5B15"/>
    <w:rsid w:val="00BE6485"/>
    <w:rsid w:val="00BF5BE0"/>
    <w:rsid w:val="00C26CB5"/>
    <w:rsid w:val="00C4192B"/>
    <w:rsid w:val="00C9176B"/>
    <w:rsid w:val="00CB20D3"/>
    <w:rsid w:val="00CF0208"/>
    <w:rsid w:val="00CF2272"/>
    <w:rsid w:val="00D15B8C"/>
    <w:rsid w:val="00D34166"/>
    <w:rsid w:val="00D47767"/>
    <w:rsid w:val="00D65B3D"/>
    <w:rsid w:val="00D8210A"/>
    <w:rsid w:val="00DA0E94"/>
    <w:rsid w:val="00E054E4"/>
    <w:rsid w:val="00E12ED5"/>
    <w:rsid w:val="00E5621B"/>
    <w:rsid w:val="00E74D2C"/>
    <w:rsid w:val="00F15A2B"/>
    <w:rsid w:val="00F30248"/>
    <w:rsid w:val="00F320B8"/>
    <w:rsid w:val="00F529C0"/>
    <w:rsid w:val="00F6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4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54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4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54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Bruffel</dc:creator>
  <cp:lastModifiedBy>sjh53</cp:lastModifiedBy>
  <cp:revision>28</cp:revision>
  <cp:lastPrinted>2014-11-24T13:29:00Z</cp:lastPrinted>
  <dcterms:created xsi:type="dcterms:W3CDTF">2014-11-19T13:32:00Z</dcterms:created>
  <dcterms:modified xsi:type="dcterms:W3CDTF">2015-01-01T13:56:00Z</dcterms:modified>
</cp:coreProperties>
</file>